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7B0" w:rsidRPr="005F710F" w:rsidRDefault="007257B0" w:rsidP="00D035B7">
      <w:pPr>
        <w:bidi w:val="0"/>
        <w:jc w:val="center"/>
        <w:rPr>
          <w:rFonts w:cs="B Nazanin"/>
          <w:b/>
          <w:bCs/>
          <w:sz w:val="36"/>
          <w:szCs w:val="36"/>
          <w:rtl/>
        </w:rPr>
      </w:pPr>
      <w:bookmarkStart w:id="0" w:name="OLE_LINK1"/>
      <w:bookmarkStart w:id="1" w:name="OLE_LINK2"/>
      <w:bookmarkStart w:id="2" w:name="_GoBack"/>
      <w:bookmarkEnd w:id="2"/>
      <w:r w:rsidRPr="005F710F">
        <w:rPr>
          <w:rFonts w:cs="B Nazanin" w:hint="cs"/>
          <w:b/>
          <w:bCs/>
          <w:sz w:val="36"/>
          <w:szCs w:val="36"/>
          <w:rtl/>
        </w:rPr>
        <w:t>جمهوري اسلامي ايران</w:t>
      </w:r>
    </w:p>
    <w:p w:rsidR="007257B0" w:rsidRPr="005F710F" w:rsidRDefault="007257B0" w:rsidP="007257B0">
      <w:pPr>
        <w:jc w:val="center"/>
        <w:rPr>
          <w:rFonts w:cs="B Nazanin"/>
          <w:b/>
          <w:bCs/>
          <w:sz w:val="36"/>
          <w:szCs w:val="36"/>
          <w:rtl/>
        </w:rPr>
      </w:pPr>
      <w:r w:rsidRPr="005F710F">
        <w:rPr>
          <w:rFonts w:cs="B Nazanin" w:hint="cs"/>
          <w:b/>
          <w:bCs/>
          <w:sz w:val="36"/>
          <w:szCs w:val="36"/>
          <w:rtl/>
        </w:rPr>
        <w:t>وزارت بهداشت ،‌ درمان وآموزش پزشكي</w:t>
      </w:r>
    </w:p>
    <w:p w:rsidR="007257B0" w:rsidRPr="005F710F" w:rsidRDefault="007257B0" w:rsidP="007257B0">
      <w:pPr>
        <w:jc w:val="center"/>
        <w:rPr>
          <w:rFonts w:cs="B Nazanin"/>
          <w:b/>
          <w:bCs/>
          <w:sz w:val="36"/>
          <w:szCs w:val="36"/>
          <w:rtl/>
        </w:rPr>
      </w:pPr>
      <w:r w:rsidRPr="005F710F">
        <w:rPr>
          <w:rFonts w:cs="B Nazanin" w:hint="cs"/>
          <w:b/>
          <w:bCs/>
          <w:sz w:val="36"/>
          <w:szCs w:val="36"/>
          <w:rtl/>
        </w:rPr>
        <w:t>مركز مديريت بيماريها</w:t>
      </w:r>
    </w:p>
    <w:p w:rsidR="007257B0" w:rsidRPr="005F710F" w:rsidRDefault="007257B0" w:rsidP="007257B0">
      <w:pPr>
        <w:jc w:val="center"/>
        <w:rPr>
          <w:rFonts w:cs="B Nazanin"/>
          <w:b/>
          <w:bCs/>
          <w:sz w:val="36"/>
          <w:szCs w:val="36"/>
          <w:rtl/>
        </w:rPr>
      </w:pPr>
      <w:r w:rsidRPr="005F710F">
        <w:rPr>
          <w:rFonts w:cs="B Nazanin" w:hint="cs"/>
          <w:b/>
          <w:bCs/>
          <w:sz w:val="36"/>
          <w:szCs w:val="36"/>
          <w:rtl/>
        </w:rPr>
        <w:t>برنامه كشوري مبارزه با سل</w:t>
      </w:r>
    </w:p>
    <w:p w:rsidR="007257B0" w:rsidRPr="005F710F" w:rsidRDefault="007257B0" w:rsidP="007257B0">
      <w:pPr>
        <w:rPr>
          <w:rFonts w:cs="B Nazanin"/>
          <w:b/>
          <w:bCs/>
          <w:sz w:val="36"/>
          <w:szCs w:val="36"/>
          <w:rtl/>
        </w:rPr>
      </w:pPr>
    </w:p>
    <w:p w:rsidR="007257B0" w:rsidRPr="005F710F" w:rsidRDefault="007257B0" w:rsidP="007257B0">
      <w:pPr>
        <w:jc w:val="center"/>
        <w:rPr>
          <w:rFonts w:cs="B Nazanin"/>
          <w:b/>
          <w:bCs/>
          <w:sz w:val="36"/>
          <w:szCs w:val="36"/>
          <w:rtl/>
        </w:rPr>
      </w:pPr>
      <w:r w:rsidRPr="005F710F">
        <w:rPr>
          <w:rFonts w:cs="B Nazanin" w:hint="cs"/>
          <w:b/>
          <w:bCs/>
          <w:sz w:val="36"/>
          <w:szCs w:val="36"/>
          <w:rtl/>
        </w:rPr>
        <w:t>چك ليست آموزشي و نظارت فني</w:t>
      </w:r>
    </w:p>
    <w:p w:rsidR="007257B0" w:rsidRPr="005F710F" w:rsidRDefault="007257B0" w:rsidP="007257B0">
      <w:pPr>
        <w:jc w:val="center"/>
        <w:rPr>
          <w:rFonts w:cs="B Nazanin"/>
          <w:b/>
          <w:bCs/>
          <w:sz w:val="36"/>
          <w:szCs w:val="36"/>
          <w:rtl/>
        </w:rPr>
      </w:pPr>
      <w:r w:rsidRPr="005F710F">
        <w:rPr>
          <w:rFonts w:cs="B Nazanin" w:hint="cs"/>
          <w:b/>
          <w:bCs/>
          <w:sz w:val="36"/>
          <w:szCs w:val="36"/>
          <w:rtl/>
        </w:rPr>
        <w:t>آزمايشگاههاي تشخيص سل استان</w:t>
      </w:r>
    </w:p>
    <w:p w:rsidR="007257B0" w:rsidRPr="005F710F" w:rsidRDefault="007257B0" w:rsidP="007257B0">
      <w:pPr>
        <w:jc w:val="center"/>
        <w:rPr>
          <w:rFonts w:cs="B Nazanin"/>
          <w:b/>
          <w:bCs/>
          <w:sz w:val="36"/>
          <w:szCs w:val="36"/>
          <w:rtl/>
        </w:rPr>
      </w:pPr>
    </w:p>
    <w:p w:rsidR="007257B0" w:rsidRPr="005F710F" w:rsidRDefault="007257B0" w:rsidP="00914A6E">
      <w:pPr>
        <w:jc w:val="center"/>
        <w:rPr>
          <w:rFonts w:cs="B Nazanin"/>
          <w:b/>
          <w:bCs/>
          <w:sz w:val="36"/>
          <w:szCs w:val="36"/>
        </w:rPr>
      </w:pPr>
      <w:r w:rsidRPr="005F710F">
        <w:rPr>
          <w:rFonts w:cs="B Nazanin" w:hint="cs"/>
          <w:b/>
          <w:bCs/>
          <w:sz w:val="36"/>
          <w:szCs w:val="36"/>
          <w:rtl/>
        </w:rPr>
        <w:t xml:space="preserve"> (</w:t>
      </w:r>
      <w:r w:rsidR="00883CA6">
        <w:rPr>
          <w:rFonts w:cs="B Nazanin" w:hint="cs"/>
          <w:b/>
          <w:bCs/>
          <w:sz w:val="36"/>
          <w:szCs w:val="36"/>
          <w:u w:val="single"/>
          <w:rtl/>
        </w:rPr>
        <w:t>اسميرو</w:t>
      </w:r>
      <w:r w:rsidR="00584DAB" w:rsidRPr="00914A6E">
        <w:rPr>
          <w:rFonts w:cs="B Nazanin" w:hint="cs"/>
          <w:b/>
          <w:bCs/>
          <w:sz w:val="36"/>
          <w:szCs w:val="36"/>
          <w:u w:val="single"/>
          <w:rtl/>
        </w:rPr>
        <w:t>كشت</w:t>
      </w:r>
      <w:r w:rsidRPr="005F710F">
        <w:rPr>
          <w:rFonts w:cs="B Nazanin" w:hint="cs"/>
          <w:b/>
          <w:bCs/>
          <w:sz w:val="36"/>
          <w:szCs w:val="36"/>
          <w:rtl/>
        </w:rPr>
        <w:t>)</w:t>
      </w:r>
    </w:p>
    <w:p w:rsidR="007257B0" w:rsidRPr="005F710F" w:rsidRDefault="007257B0" w:rsidP="007257B0">
      <w:pPr>
        <w:rPr>
          <w:rFonts w:cs="B Nazanin"/>
          <w:sz w:val="36"/>
          <w:szCs w:val="36"/>
        </w:rPr>
      </w:pPr>
    </w:p>
    <w:p w:rsidR="007257B0" w:rsidRPr="005F710F" w:rsidRDefault="007257B0" w:rsidP="007257B0">
      <w:pPr>
        <w:tabs>
          <w:tab w:val="left" w:pos="1331"/>
        </w:tabs>
        <w:jc w:val="center"/>
        <w:rPr>
          <w:rFonts w:cs="B Nazanin"/>
          <w:b/>
          <w:bCs/>
          <w:sz w:val="36"/>
          <w:szCs w:val="36"/>
        </w:rPr>
      </w:pPr>
      <w:r w:rsidRPr="005F710F">
        <w:rPr>
          <w:rFonts w:cs="B Nazanin" w:hint="cs"/>
          <w:b/>
          <w:bCs/>
          <w:sz w:val="36"/>
          <w:szCs w:val="36"/>
          <w:rtl/>
        </w:rPr>
        <w:t>كميته فني آزمايشگاهي سل</w:t>
      </w:r>
    </w:p>
    <w:p w:rsidR="007257B0" w:rsidRPr="005F710F" w:rsidRDefault="007257B0" w:rsidP="007257B0">
      <w:pPr>
        <w:tabs>
          <w:tab w:val="left" w:pos="2636"/>
        </w:tabs>
        <w:jc w:val="center"/>
        <w:rPr>
          <w:rFonts w:cs="B Nazanin"/>
          <w:b/>
          <w:bCs/>
          <w:sz w:val="40"/>
          <w:szCs w:val="40"/>
          <w:rtl/>
        </w:rPr>
      </w:pPr>
    </w:p>
    <w:p w:rsidR="007257B0" w:rsidRPr="005F710F" w:rsidRDefault="007257B0" w:rsidP="007257B0">
      <w:pPr>
        <w:tabs>
          <w:tab w:val="left" w:pos="2636"/>
        </w:tabs>
        <w:jc w:val="center"/>
        <w:rPr>
          <w:rFonts w:cs="B Nazanin"/>
          <w:b/>
          <w:bCs/>
          <w:sz w:val="40"/>
          <w:szCs w:val="40"/>
          <w:rtl/>
        </w:rPr>
      </w:pPr>
      <w:r w:rsidRPr="005F710F">
        <w:rPr>
          <w:rFonts w:cs="B Nazanin" w:hint="cs"/>
          <w:b/>
          <w:bCs/>
          <w:sz w:val="40"/>
          <w:szCs w:val="40"/>
          <w:rtl/>
        </w:rPr>
        <w:t>محل بازديد :</w:t>
      </w:r>
    </w:p>
    <w:p w:rsidR="007257B0" w:rsidRPr="005F710F" w:rsidRDefault="00115E14" w:rsidP="007257B0">
      <w:pPr>
        <w:tabs>
          <w:tab w:val="left" w:pos="2636"/>
        </w:tabs>
        <w:jc w:val="center"/>
        <w:rPr>
          <w:rFonts w:cs="B Nazanin"/>
          <w:color w:val="C0C0C0"/>
          <w:sz w:val="40"/>
          <w:szCs w:val="40"/>
          <w:rtl/>
        </w:rPr>
      </w:pPr>
      <w:r>
        <w:rPr>
          <w:rFonts w:cs="B Nazanin" w:hint="cs"/>
          <w:color w:val="C0C0C0"/>
          <w:sz w:val="40"/>
          <w:szCs w:val="40"/>
          <w:rtl/>
        </w:rPr>
        <w:t>.........................</w:t>
      </w:r>
      <w:r w:rsidR="007257B0" w:rsidRPr="005F710F">
        <w:rPr>
          <w:rFonts w:cs="B Nazanin" w:hint="cs"/>
          <w:color w:val="C0C0C0"/>
          <w:sz w:val="40"/>
          <w:szCs w:val="40"/>
          <w:rtl/>
        </w:rPr>
        <w:t>..............................</w:t>
      </w:r>
    </w:p>
    <w:p w:rsidR="007257B0" w:rsidRPr="005F710F" w:rsidRDefault="007257B0" w:rsidP="007257B0">
      <w:pPr>
        <w:tabs>
          <w:tab w:val="left" w:pos="2636"/>
        </w:tabs>
        <w:jc w:val="center"/>
        <w:rPr>
          <w:rFonts w:cs="B Nazanin"/>
          <w:sz w:val="40"/>
          <w:szCs w:val="40"/>
          <w:rtl/>
        </w:rPr>
      </w:pPr>
    </w:p>
    <w:p w:rsidR="007257B0" w:rsidRPr="005F710F" w:rsidRDefault="007257B0" w:rsidP="007257B0">
      <w:pPr>
        <w:tabs>
          <w:tab w:val="left" w:pos="2636"/>
        </w:tabs>
        <w:jc w:val="center"/>
        <w:rPr>
          <w:rFonts w:cs="B Nazanin"/>
          <w:b/>
          <w:bCs/>
          <w:sz w:val="40"/>
          <w:szCs w:val="40"/>
          <w:rtl/>
        </w:rPr>
      </w:pPr>
      <w:r w:rsidRPr="005F710F">
        <w:rPr>
          <w:rFonts w:cs="B Nazanin" w:hint="cs"/>
          <w:b/>
          <w:bCs/>
          <w:sz w:val="40"/>
          <w:szCs w:val="40"/>
          <w:rtl/>
        </w:rPr>
        <w:t>تاريخ بازديد :</w:t>
      </w:r>
    </w:p>
    <w:p w:rsidR="007257B0" w:rsidRPr="005F710F" w:rsidRDefault="00115E14" w:rsidP="007257B0">
      <w:pPr>
        <w:tabs>
          <w:tab w:val="left" w:pos="2636"/>
        </w:tabs>
        <w:jc w:val="center"/>
        <w:rPr>
          <w:rFonts w:cs="B Nazanin"/>
          <w:color w:val="C0C0C0"/>
          <w:sz w:val="40"/>
          <w:szCs w:val="40"/>
          <w:rtl/>
        </w:rPr>
      </w:pPr>
      <w:r>
        <w:rPr>
          <w:rFonts w:cs="B Nazanin" w:hint="cs"/>
          <w:color w:val="C0C0C0"/>
          <w:sz w:val="40"/>
          <w:szCs w:val="40"/>
          <w:rtl/>
        </w:rPr>
        <w:t>...............</w:t>
      </w:r>
      <w:r w:rsidR="007257B0" w:rsidRPr="005F710F">
        <w:rPr>
          <w:rFonts w:cs="B Nazanin" w:hint="cs"/>
          <w:color w:val="C0C0C0"/>
          <w:sz w:val="40"/>
          <w:szCs w:val="40"/>
          <w:rtl/>
        </w:rPr>
        <w:t>........................................</w:t>
      </w:r>
    </w:p>
    <w:p w:rsidR="007257B0" w:rsidRPr="005F710F" w:rsidRDefault="007257B0" w:rsidP="007257B0">
      <w:pPr>
        <w:tabs>
          <w:tab w:val="left" w:pos="2636"/>
        </w:tabs>
        <w:jc w:val="center"/>
        <w:rPr>
          <w:rFonts w:cs="B Nazanin"/>
          <w:sz w:val="40"/>
          <w:szCs w:val="40"/>
          <w:rtl/>
        </w:rPr>
      </w:pPr>
    </w:p>
    <w:p w:rsidR="00115E14" w:rsidRDefault="007257B0" w:rsidP="00115E14">
      <w:pPr>
        <w:tabs>
          <w:tab w:val="left" w:pos="2636"/>
        </w:tabs>
        <w:jc w:val="center"/>
        <w:rPr>
          <w:rFonts w:cs="B Nazanin"/>
          <w:b/>
          <w:bCs/>
          <w:sz w:val="40"/>
          <w:szCs w:val="40"/>
          <w:rtl/>
        </w:rPr>
      </w:pPr>
      <w:r w:rsidRPr="005F710F">
        <w:rPr>
          <w:rFonts w:cs="B Nazanin" w:hint="cs"/>
          <w:b/>
          <w:bCs/>
          <w:sz w:val="40"/>
          <w:szCs w:val="40"/>
          <w:rtl/>
        </w:rPr>
        <w:t>بازديد كننده :</w:t>
      </w:r>
    </w:p>
    <w:p w:rsidR="004A4E9C" w:rsidRPr="00115E14" w:rsidRDefault="007257B0" w:rsidP="00115E14">
      <w:pPr>
        <w:tabs>
          <w:tab w:val="left" w:pos="2636"/>
        </w:tabs>
        <w:jc w:val="center"/>
        <w:rPr>
          <w:rFonts w:cs="B Nazanin"/>
          <w:b/>
          <w:bCs/>
          <w:sz w:val="40"/>
          <w:szCs w:val="40"/>
          <w:rtl/>
        </w:rPr>
      </w:pPr>
      <w:r w:rsidRPr="005F710F">
        <w:rPr>
          <w:rFonts w:cs="B Nazanin" w:hint="cs"/>
          <w:color w:val="C0C0C0"/>
          <w:sz w:val="40"/>
          <w:szCs w:val="40"/>
          <w:rtl/>
        </w:rPr>
        <w:t>........................................................</w:t>
      </w:r>
    </w:p>
    <w:p w:rsidR="006F4B3F" w:rsidRPr="005F710F" w:rsidRDefault="006F4B3F" w:rsidP="006F4B3F">
      <w:pPr>
        <w:tabs>
          <w:tab w:val="left" w:pos="2636"/>
        </w:tabs>
        <w:jc w:val="center"/>
        <w:rPr>
          <w:rFonts w:cs="B Nazanin"/>
          <w:sz w:val="40"/>
          <w:szCs w:val="40"/>
          <w:rtl/>
        </w:rPr>
      </w:pPr>
    </w:p>
    <w:p w:rsidR="006F4B3F" w:rsidRPr="005F710F" w:rsidRDefault="006F4B3F" w:rsidP="006F4B3F">
      <w:pPr>
        <w:tabs>
          <w:tab w:val="left" w:pos="2636"/>
        </w:tabs>
        <w:jc w:val="center"/>
        <w:rPr>
          <w:rFonts w:cs="B Nazanin"/>
          <w:sz w:val="40"/>
          <w:szCs w:val="40"/>
          <w:rtl/>
        </w:rPr>
      </w:pPr>
    </w:p>
    <w:p w:rsidR="007257B0" w:rsidRPr="005F710F" w:rsidRDefault="007257B0">
      <w:pPr>
        <w:rPr>
          <w:rFonts w:cs="B Nazanin"/>
          <w:rtl/>
        </w:rPr>
      </w:pPr>
    </w:p>
    <w:p w:rsidR="007257B0" w:rsidRPr="005F710F" w:rsidRDefault="007257B0">
      <w:pPr>
        <w:rPr>
          <w:rFonts w:cs="B Nazanin"/>
          <w:rtl/>
        </w:rPr>
      </w:pPr>
    </w:p>
    <w:p w:rsidR="007257B0" w:rsidRPr="005F710F" w:rsidRDefault="007257B0">
      <w:pPr>
        <w:rPr>
          <w:rFonts w:cs="B Nazanin"/>
          <w:rtl/>
        </w:rPr>
      </w:pPr>
    </w:p>
    <w:p w:rsidR="004A4E9C" w:rsidRPr="005F710F" w:rsidRDefault="004A4E9C">
      <w:pPr>
        <w:rPr>
          <w:rFonts w:ascii="Cooper Black" w:hAnsi="Cooper Black" w:cs="B Nazanin"/>
          <w:b/>
          <w:bCs/>
          <w:sz w:val="32"/>
          <w:szCs w:val="32"/>
          <w:rtl/>
        </w:rPr>
      </w:pPr>
    </w:p>
    <w:p w:rsidR="004A4E9C" w:rsidRPr="005F710F" w:rsidRDefault="004A4E9C">
      <w:pPr>
        <w:rPr>
          <w:rFonts w:ascii="Cooper Black" w:hAnsi="Cooper Black" w:cs="B Nazanin"/>
          <w:b/>
          <w:bCs/>
          <w:sz w:val="32"/>
          <w:szCs w:val="32"/>
          <w:rtl/>
        </w:rPr>
      </w:pPr>
      <w:r w:rsidRPr="005F710F">
        <w:rPr>
          <w:rFonts w:ascii="Cooper Black" w:hAnsi="Cooper Black" w:cs="B Nazanin"/>
          <w:b/>
          <w:bCs/>
          <w:sz w:val="32"/>
          <w:szCs w:val="32"/>
          <w:rtl/>
        </w:rPr>
        <w:t xml:space="preserve">مشخصات كلي </w:t>
      </w:r>
    </w:p>
    <w:p w:rsidR="004A4E9C" w:rsidRPr="005F710F" w:rsidRDefault="004A4E9C">
      <w:pPr>
        <w:rPr>
          <w:rFonts w:cs="B Nazanin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80"/>
        <w:gridCol w:w="3420"/>
      </w:tblGrid>
      <w:tr w:rsidR="004A4E9C" w:rsidRPr="00DB5528">
        <w:tc>
          <w:tcPr>
            <w:tcW w:w="2808" w:type="dxa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نام دانشگاه</w:t>
            </w:r>
          </w:p>
        </w:tc>
        <w:tc>
          <w:tcPr>
            <w:tcW w:w="6300" w:type="dxa"/>
            <w:gridSpan w:val="2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rtl/>
              </w:rPr>
            </w:pPr>
          </w:p>
        </w:tc>
      </w:tr>
      <w:tr w:rsidR="004A4E9C" w:rsidRPr="00DB5528">
        <w:tc>
          <w:tcPr>
            <w:tcW w:w="2808" w:type="dxa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نام شهرستان</w:t>
            </w:r>
          </w:p>
        </w:tc>
        <w:tc>
          <w:tcPr>
            <w:tcW w:w="6300" w:type="dxa"/>
            <w:gridSpan w:val="2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rtl/>
              </w:rPr>
            </w:pPr>
          </w:p>
        </w:tc>
      </w:tr>
      <w:tr w:rsidR="004A4E9C" w:rsidRPr="00DB5528">
        <w:tc>
          <w:tcPr>
            <w:tcW w:w="2808" w:type="dxa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نام آزمايشگاه</w:t>
            </w:r>
          </w:p>
        </w:tc>
        <w:tc>
          <w:tcPr>
            <w:tcW w:w="6300" w:type="dxa"/>
            <w:gridSpan w:val="2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rtl/>
              </w:rPr>
            </w:pPr>
          </w:p>
        </w:tc>
      </w:tr>
      <w:tr w:rsidR="004A4E9C" w:rsidRPr="00DB5528">
        <w:tc>
          <w:tcPr>
            <w:tcW w:w="2808" w:type="dxa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مدرك مسئول</w:t>
            </w:r>
            <w:r w:rsidR="00B35A52" w:rsidRPr="00DB5528">
              <w:rPr>
                <w:rFonts w:cs="B Nazanin"/>
                <w:b/>
                <w:bCs/>
                <w:sz w:val="22"/>
                <w:szCs w:val="22"/>
              </w:rPr>
              <w:t xml:space="preserve"> </w:t>
            </w:r>
            <w:r w:rsidR="00B35A52"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كل</w:t>
            </w: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آزمايشگاه</w:t>
            </w:r>
          </w:p>
        </w:tc>
        <w:tc>
          <w:tcPr>
            <w:tcW w:w="6300" w:type="dxa"/>
            <w:gridSpan w:val="2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rtl/>
              </w:rPr>
            </w:pPr>
          </w:p>
        </w:tc>
      </w:tr>
      <w:tr w:rsidR="004A4E9C" w:rsidRPr="00DB5528">
        <w:tc>
          <w:tcPr>
            <w:tcW w:w="2808" w:type="dxa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آدرس پستي </w:t>
            </w:r>
          </w:p>
        </w:tc>
        <w:tc>
          <w:tcPr>
            <w:tcW w:w="6300" w:type="dxa"/>
            <w:gridSpan w:val="2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rtl/>
              </w:rPr>
            </w:pPr>
          </w:p>
        </w:tc>
      </w:tr>
      <w:tr w:rsidR="004A4E9C" w:rsidRPr="00DB5528">
        <w:tc>
          <w:tcPr>
            <w:tcW w:w="2808" w:type="dxa"/>
          </w:tcPr>
          <w:p w:rsidR="00B35A52" w:rsidRPr="00DB5528" w:rsidRDefault="004A4E9C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تلفن</w:t>
            </w:r>
            <w:r w:rsidR="00B35A52"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/ فكس </w:t>
            </w:r>
          </w:p>
        </w:tc>
        <w:tc>
          <w:tcPr>
            <w:tcW w:w="6300" w:type="dxa"/>
            <w:gridSpan w:val="2"/>
          </w:tcPr>
          <w:p w:rsidR="004A4E9C" w:rsidRPr="00DB5528" w:rsidRDefault="004A4E9C" w:rsidP="00DB5528">
            <w:pPr>
              <w:spacing w:line="720" w:lineRule="auto"/>
              <w:rPr>
                <w:rFonts w:cs="B Nazanin"/>
                <w:rtl/>
              </w:rPr>
            </w:pPr>
          </w:p>
        </w:tc>
      </w:tr>
      <w:tr w:rsidR="004A4E9C" w:rsidRPr="00DB5528">
        <w:tc>
          <w:tcPr>
            <w:tcW w:w="2808" w:type="dxa"/>
          </w:tcPr>
          <w:p w:rsidR="00B35A52" w:rsidRPr="00DB5528" w:rsidRDefault="004A4E9C" w:rsidP="00DB5528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جمعيت تحت پوشش آزمايشگاه</w:t>
            </w:r>
          </w:p>
          <w:p w:rsidR="00B35A52" w:rsidRPr="00DB5528" w:rsidRDefault="00B35A52" w:rsidP="00DB5528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جمعيت كل استان / شهرستان</w:t>
            </w:r>
          </w:p>
        </w:tc>
        <w:tc>
          <w:tcPr>
            <w:tcW w:w="6300" w:type="dxa"/>
            <w:gridSpan w:val="2"/>
          </w:tcPr>
          <w:p w:rsidR="004A4E9C" w:rsidRPr="00DB5528" w:rsidRDefault="00D035B7" w:rsidP="00DB5528">
            <w:pPr>
              <w:spacing w:line="720" w:lineRule="auto"/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10" type="#_x0000_t32" style="position:absolute;left:0;text-align:left;margin-left:-5.4pt;margin-top:21.9pt;width:456pt;height:0;flip:x;z-index:251560448;mso-position-horizontal-relative:text;mso-position-vertical-relative:text" o:connectortype="straight"/>
              </w:pict>
            </w:r>
          </w:p>
        </w:tc>
      </w:tr>
      <w:tr w:rsidR="003C3DC4" w:rsidRPr="00DB5528">
        <w:tc>
          <w:tcPr>
            <w:tcW w:w="2808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ميانگين پذيرش ماهيانه</w:t>
            </w:r>
          </w:p>
        </w:tc>
        <w:tc>
          <w:tcPr>
            <w:tcW w:w="2880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تعداد بيمار :</w:t>
            </w:r>
          </w:p>
        </w:tc>
        <w:tc>
          <w:tcPr>
            <w:tcW w:w="3420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تعداد نمونه :</w:t>
            </w:r>
          </w:p>
        </w:tc>
      </w:tr>
      <w:tr w:rsidR="003C3DC4" w:rsidRPr="00DB5528">
        <w:tc>
          <w:tcPr>
            <w:tcW w:w="2808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>ميانگين موارد مثبت ماهيانه</w:t>
            </w:r>
          </w:p>
        </w:tc>
        <w:tc>
          <w:tcPr>
            <w:tcW w:w="2880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بيمار جديد :        %</w:t>
            </w:r>
          </w:p>
        </w:tc>
        <w:tc>
          <w:tcPr>
            <w:tcW w:w="3420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كنترل درمان:           %</w:t>
            </w:r>
          </w:p>
        </w:tc>
      </w:tr>
      <w:tr w:rsidR="003C3DC4" w:rsidRPr="00DB5528">
        <w:tc>
          <w:tcPr>
            <w:tcW w:w="2808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552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واحد ارجاع نمونه </w:t>
            </w:r>
          </w:p>
        </w:tc>
        <w:tc>
          <w:tcPr>
            <w:tcW w:w="2880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بيمارستاني و خصوصي :         %</w:t>
            </w:r>
          </w:p>
        </w:tc>
        <w:tc>
          <w:tcPr>
            <w:tcW w:w="3420" w:type="dxa"/>
          </w:tcPr>
          <w:p w:rsidR="003C3DC4" w:rsidRPr="00DB5528" w:rsidRDefault="003C3DC4" w:rsidP="00DB5528">
            <w:pPr>
              <w:spacing w:line="720" w:lineRule="auto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نظام ش</w:t>
            </w:r>
            <w:r w:rsidR="001415EE" w:rsidRPr="00DB5528">
              <w:rPr>
                <w:rFonts w:cs="B Nazanin" w:hint="cs"/>
                <w:rtl/>
              </w:rPr>
              <w:t>بكه:              %</w:t>
            </w:r>
          </w:p>
        </w:tc>
      </w:tr>
    </w:tbl>
    <w:p w:rsidR="004A4E9C" w:rsidRPr="005F710F" w:rsidRDefault="004A4E9C">
      <w:pPr>
        <w:rPr>
          <w:rFonts w:cs="B Nazanin"/>
          <w:rtl/>
        </w:rPr>
      </w:pPr>
    </w:p>
    <w:p w:rsidR="004A4E9C" w:rsidRPr="005F710F" w:rsidRDefault="004A4E9C">
      <w:pPr>
        <w:rPr>
          <w:rFonts w:cs="B Nazanin"/>
          <w:rtl/>
        </w:rPr>
      </w:pPr>
    </w:p>
    <w:p w:rsidR="003523F8" w:rsidRPr="005F710F" w:rsidRDefault="003523F8">
      <w:pPr>
        <w:rPr>
          <w:rFonts w:cs="B Nazanin"/>
          <w:b/>
          <w:bCs/>
          <w:sz w:val="32"/>
          <w:szCs w:val="32"/>
          <w:u w:val="single"/>
          <w:rtl/>
        </w:rPr>
      </w:pPr>
    </w:p>
    <w:p w:rsidR="00B35A52" w:rsidRPr="005F710F" w:rsidRDefault="00B35A52" w:rsidP="0061603E">
      <w:pPr>
        <w:rPr>
          <w:rFonts w:cs="B Nazanin"/>
          <w:b/>
          <w:bCs/>
          <w:sz w:val="32"/>
          <w:szCs w:val="32"/>
          <w:u w:val="single"/>
          <w:rtl/>
        </w:rPr>
      </w:pPr>
    </w:p>
    <w:p w:rsidR="0061603E" w:rsidRDefault="00914A6E" w:rsidP="00F24299">
      <w:pPr>
        <w:rPr>
          <w:rFonts w:cs="B Nazanin"/>
          <w:b/>
          <w:bCs/>
          <w:sz w:val="32"/>
          <w:szCs w:val="32"/>
          <w:u w:val="single"/>
          <w:rtl/>
        </w:rPr>
      </w:pPr>
      <w:r>
        <w:rPr>
          <w:rFonts w:cs="B Nazanin" w:hint="cs"/>
          <w:b/>
          <w:bCs/>
          <w:sz w:val="32"/>
          <w:szCs w:val="32"/>
          <w:u w:val="single"/>
          <w:rtl/>
        </w:rPr>
        <w:lastRenderedPageBreak/>
        <w:t>رو</w:t>
      </w:r>
      <w:r w:rsidR="0061603E" w:rsidRPr="005F710F">
        <w:rPr>
          <w:rFonts w:cs="B Nazanin" w:hint="cs"/>
          <w:b/>
          <w:bCs/>
          <w:sz w:val="32"/>
          <w:szCs w:val="32"/>
          <w:u w:val="single"/>
          <w:rtl/>
        </w:rPr>
        <w:t>ش كار و كنترل كيفي  ( اسمير</w:t>
      </w:r>
      <w:r>
        <w:rPr>
          <w:rFonts w:cs="B Nazanin" w:hint="cs"/>
          <w:b/>
          <w:bCs/>
          <w:sz w:val="32"/>
          <w:szCs w:val="32"/>
          <w:u w:val="single"/>
          <w:rtl/>
        </w:rPr>
        <w:t xml:space="preserve"> و كشت</w:t>
      </w:r>
      <w:r w:rsidR="0061603E" w:rsidRPr="005F710F">
        <w:rPr>
          <w:rFonts w:cs="B Nazanin" w:hint="cs"/>
          <w:b/>
          <w:bCs/>
          <w:sz w:val="32"/>
          <w:szCs w:val="32"/>
          <w:u w:val="single"/>
          <w:rtl/>
        </w:rPr>
        <w:t>)</w:t>
      </w:r>
      <w:r w:rsidR="00B35A52" w:rsidRPr="005F710F">
        <w:rPr>
          <w:rFonts w:cs="B Nazanin" w:hint="cs"/>
          <w:sz w:val="26"/>
          <w:szCs w:val="26"/>
          <w:rtl/>
        </w:rPr>
        <w:t xml:space="preserve"> </w:t>
      </w:r>
    </w:p>
    <w:p w:rsidR="00F24299" w:rsidRPr="005F710F" w:rsidRDefault="00F24299" w:rsidP="00F24299">
      <w:pPr>
        <w:rPr>
          <w:rFonts w:cs="B Nazanin"/>
          <w:b/>
          <w:bCs/>
          <w:sz w:val="32"/>
          <w:szCs w:val="32"/>
          <w:u w:val="single"/>
          <w:rtl/>
        </w:rPr>
      </w:pPr>
    </w:p>
    <w:tbl>
      <w:tblPr>
        <w:tblpPr w:leftFromText="180" w:rightFromText="180" w:vertAnchor="text" w:horzAnchor="margin" w:tblpXSpec="center" w:tblpY="4"/>
        <w:bidiVisual/>
        <w:tblW w:w="992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6327"/>
        <w:gridCol w:w="1427"/>
        <w:gridCol w:w="1709"/>
      </w:tblGrid>
      <w:tr w:rsidR="00B35A52" w:rsidRPr="00DB5528" w:rsidTr="0084484C">
        <w:tc>
          <w:tcPr>
            <w:tcW w:w="460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63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ظروف نمونه گيري درب دار و شفاف هستند ؟</w:t>
            </w:r>
          </w:p>
        </w:tc>
        <w:tc>
          <w:tcPr>
            <w:tcW w:w="14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B35A52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412" style="position:absolute;left:0;text-align:left;margin-left:3.6pt;margin-top:2.55pt;width:27pt;height:23.15pt;z-index:25156249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411" style="position:absolute;left:0;text-align:left;margin-left:-378pt;margin-top:16.8pt;width:27pt;height:18pt;z-index:251561472;mso-position-horizontal-relative:text;mso-position-vertical-relative:text">
                  <w10:wrap anchorx="page"/>
                </v:oval>
              </w:pic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4</w: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B35A52" w:rsidRPr="00DB5528" w:rsidTr="0084484C">
        <w:tc>
          <w:tcPr>
            <w:tcW w:w="460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63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دستورالعمل نمونه برداري از بيمار استاندارد است؟</w:t>
            </w:r>
          </w:p>
        </w:tc>
        <w:tc>
          <w:tcPr>
            <w:tcW w:w="14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B35A52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414" style="position:absolute;left:0;text-align:left;margin-left:3.6pt;margin-top:2.55pt;width:27pt;height:23.15pt;z-index:25156454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413" style="position:absolute;left:0;text-align:left;margin-left:-378pt;margin-top:16.8pt;width:27pt;height:18pt;z-index:251563520;mso-position-horizontal-relative:text;mso-position-vertical-relative:text">
                  <w10:wrap anchorx="page"/>
                </v:oval>
              </w:pic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1</w: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B35A52" w:rsidRPr="00DB5528" w:rsidTr="0084484C">
        <w:tc>
          <w:tcPr>
            <w:tcW w:w="460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63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مشخصات كامل بيمار روي ظرف نمونه ثبت ميشود ؟</w:t>
            </w:r>
          </w:p>
        </w:tc>
        <w:tc>
          <w:tcPr>
            <w:tcW w:w="14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B35A52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416" style="position:absolute;left:0;text-align:left;margin-left:3.6pt;margin-top:2.55pt;width:27pt;height:23.15pt;z-index:25156659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415" style="position:absolute;left:0;text-align:left;margin-left:-378pt;margin-top:16.8pt;width:27pt;height:18pt;z-index:251565568;mso-position-horizontal-relative:text;mso-position-vertical-relative:text">
                  <w10:wrap anchorx="page"/>
                </v:oval>
              </w:pic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5</w: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B35A52" w:rsidRPr="00DB5528" w:rsidTr="0084484C">
        <w:tc>
          <w:tcPr>
            <w:tcW w:w="460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63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در انتقال نمونه ها</w:t>
            </w:r>
            <w:r w:rsidR="000C2DAE">
              <w:rPr>
                <w:rFonts w:cs="B Nazanin" w:hint="cs"/>
                <w:sz w:val="26"/>
                <w:szCs w:val="26"/>
                <w:rtl/>
              </w:rPr>
              <w:t xml:space="preserve"> از زنجير سرد استفاده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ميشود؟</w:t>
            </w:r>
          </w:p>
        </w:tc>
        <w:tc>
          <w:tcPr>
            <w:tcW w:w="14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B35A52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418" style="position:absolute;left:0;text-align:left;margin-left:3.6pt;margin-top:2.55pt;width:27pt;height:23.15pt;z-index:25156864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417" style="position:absolute;left:0;text-align:left;margin-left:-378pt;margin-top:16.8pt;width:27pt;height:18pt;z-index:251567616;mso-position-horizontal-relative:text;mso-position-vertical-relative:text">
                  <w10:wrap anchorx="page"/>
                </v:oval>
              </w:pic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B35A52" w:rsidRPr="00DB5528" w:rsidTr="0084484C">
        <w:tc>
          <w:tcPr>
            <w:tcW w:w="460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63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دفتر ثبت</w:t>
            </w:r>
            <w:r w:rsidR="00883CA6">
              <w:rPr>
                <w:rFonts w:cs="B Nazanin" w:hint="cs"/>
                <w:sz w:val="26"/>
                <w:szCs w:val="26"/>
                <w:rtl/>
              </w:rPr>
              <w:t xml:space="preserve"> اطلاعات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بيماران و نتايج دقيقا" تكميل ميشود؟</w:t>
            </w:r>
          </w:p>
        </w:tc>
        <w:tc>
          <w:tcPr>
            <w:tcW w:w="14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B35A52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510" style="position:absolute;left:0;text-align:left;margin-left:3.6pt;margin-top:2.55pt;width:27pt;height:23.15pt;z-index:25157068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509" style="position:absolute;left:0;text-align:left;margin-left:-378pt;margin-top:16.8pt;width:27pt;height:18pt;z-index:251569664;mso-position-horizontal-relative:text;mso-position-vertical-relative:text">
                  <w10:wrap anchorx="page"/>
                </v:oval>
              </w:pic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B35A52" w:rsidRPr="00DB5528" w:rsidTr="0084484C">
        <w:tc>
          <w:tcPr>
            <w:tcW w:w="460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63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مدت زمان تحويل نمونه به آزمايشگاه (كمتر از 7روز)رعايت ميشود ؟</w:t>
            </w:r>
          </w:p>
        </w:tc>
        <w:tc>
          <w:tcPr>
            <w:tcW w:w="14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B35A52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544" style="position:absolute;left:0;text-align:left;margin-left:3.6pt;margin-top:2.55pt;width:27pt;height:23.15pt;z-index:25157273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543" style="position:absolute;left:0;text-align:left;margin-left:-378pt;margin-top:16.8pt;width:27pt;height:18pt;z-index:251571712;mso-position-horizontal-relative:text;mso-position-vertical-relative:text">
                  <w10:wrap anchorx="page"/>
                </v:oval>
              </w:pict>
            </w:r>
            <w:r w:rsidR="00914A6E">
              <w:rPr>
                <w:rFonts w:cs="B Nazanin" w:hint="cs"/>
                <w:noProof/>
                <w:rtl/>
              </w:rPr>
              <w:t>2</w: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B35A52" w:rsidRPr="00DB5528" w:rsidTr="0084484C">
        <w:tc>
          <w:tcPr>
            <w:tcW w:w="460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63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اسمير از قسمت هاي مخاطي (چركي و خوني) تهيه ميشود ؟</w:t>
            </w:r>
          </w:p>
        </w:tc>
        <w:tc>
          <w:tcPr>
            <w:tcW w:w="14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B35A52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576" style="position:absolute;left:0;text-align:left;margin-left:3.6pt;margin-top:2.55pt;width:27pt;height:23.15pt;z-index:25157478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575" style="position:absolute;left:0;text-align:left;margin-left:-378pt;margin-top:16.8pt;width:27pt;height:18pt;z-index:251573760;mso-position-horizontal-relative:text;mso-position-vertical-relative:text">
                  <w10:wrap anchorx="page"/>
                </v:oval>
              </w:pic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B35A52" w:rsidRPr="00DB5528" w:rsidTr="0084484C">
        <w:tc>
          <w:tcPr>
            <w:tcW w:w="460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6327" w:type="dxa"/>
          </w:tcPr>
          <w:p w:rsidR="00B35A52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نمونه هاي از نظر كيفيت بررسي ميشود ؟</w:t>
            </w:r>
          </w:p>
        </w:tc>
        <w:tc>
          <w:tcPr>
            <w:tcW w:w="1427" w:type="dxa"/>
          </w:tcPr>
          <w:p w:rsidR="00B35A52" w:rsidRPr="00DB5528" w:rsidRDefault="00B35A52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B35A52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578" style="position:absolute;left:0;text-align:left;margin-left:3.6pt;margin-top:2.55pt;width:27pt;height:23.15pt;z-index:25157683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577" style="position:absolute;left:0;text-align:left;margin-left:-378pt;margin-top:16.8pt;width:27pt;height:18pt;z-index:251575808;mso-position-horizontal-relative:text;mso-position-vertical-relative:text">
                  <w10:wrap anchorx="page"/>
                </v:oval>
              </w:pic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4</w:t>
            </w:r>
            <w:r w:rsidR="00B35A52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D09EB" w:rsidRPr="00DB5528" w:rsidTr="0084484C">
        <w:tc>
          <w:tcPr>
            <w:tcW w:w="460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9</w:t>
            </w:r>
          </w:p>
        </w:tc>
        <w:tc>
          <w:tcPr>
            <w:tcW w:w="63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فرم بيماران و ظرف حاوي نمونه </w:t>
            </w:r>
            <w:r w:rsidR="000C2DAE">
              <w:rPr>
                <w:rFonts w:cs="B Nazanin" w:hint="cs"/>
                <w:sz w:val="26"/>
                <w:szCs w:val="26"/>
                <w:rtl/>
              </w:rPr>
              <w:t>مجزا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از </w:t>
            </w:r>
            <w:r w:rsidR="000C2DAE">
              <w:rPr>
                <w:rFonts w:cs="B Nazanin" w:hint="cs"/>
                <w:sz w:val="26"/>
                <w:szCs w:val="26"/>
                <w:rtl/>
              </w:rPr>
              <w:t>هم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است ؟</w:t>
            </w:r>
          </w:p>
        </w:tc>
        <w:tc>
          <w:tcPr>
            <w:tcW w:w="14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D09E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774" style="position:absolute;left:0;text-align:left;margin-left:3.6pt;margin-top:2.55pt;width:27pt;height:23.15pt;z-index:25158297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773" style="position:absolute;left:0;text-align:left;margin-left:-378pt;margin-top:16.8pt;width:27pt;height:18pt;z-index:251581952;mso-position-horizontal-relative:text;mso-position-vertical-relative:text">
                  <w10:wrap anchorx="page"/>
                </v:oval>
              </w:pic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15D7C" w:rsidRPr="00DB5528" w:rsidTr="0084484C">
        <w:tc>
          <w:tcPr>
            <w:tcW w:w="460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10</w:t>
            </w:r>
          </w:p>
        </w:tc>
        <w:tc>
          <w:tcPr>
            <w:tcW w:w="63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اندازه اسمير تهيه شده استاندارد (2</w:t>
            </w:r>
            <w:r w:rsidRPr="00DB5528">
              <w:rPr>
                <w:rFonts w:cs="B Nazanin"/>
                <w:sz w:val="26"/>
                <w:szCs w:val="26"/>
                <w:rtl/>
              </w:rPr>
              <w:t>×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1 يا 3</w:t>
            </w:r>
            <w:r w:rsidRPr="00DB5528">
              <w:rPr>
                <w:rFonts w:cs="B Nazanin"/>
                <w:sz w:val="26"/>
                <w:szCs w:val="26"/>
                <w:rtl/>
              </w:rPr>
              <w:t>×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2 ) است ؟</w:t>
            </w:r>
          </w:p>
        </w:tc>
        <w:tc>
          <w:tcPr>
            <w:tcW w:w="14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15D7C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914" style="position:absolute;left:0;text-align:left;margin-left:3.6pt;margin-top:2.55pt;width:27pt;height:23.15pt;z-index:25159321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913" style="position:absolute;left:0;text-align:left;margin-left:-378pt;margin-top:16.8pt;width:27pt;height:18pt;z-index:251592192;mso-position-horizontal-relative:text;mso-position-vertical-relative:text">
                  <w10:wrap anchorx="page"/>
                </v:oval>
              </w:pic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15D7C" w:rsidRPr="00DB5528" w:rsidTr="0084484C">
        <w:tc>
          <w:tcPr>
            <w:tcW w:w="460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11</w:t>
            </w:r>
          </w:p>
        </w:tc>
        <w:tc>
          <w:tcPr>
            <w:tcW w:w="63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ضخامت اسمير تهيه شده مناسب است ؟</w:t>
            </w:r>
          </w:p>
        </w:tc>
        <w:tc>
          <w:tcPr>
            <w:tcW w:w="14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15D7C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916" style="position:absolute;left:0;text-align:left;margin-left:3.6pt;margin-top:2.55pt;width:27pt;height:23.15pt;z-index:25159526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915" style="position:absolute;left:0;text-align:left;margin-left:-378pt;margin-top:16.8pt;width:27pt;height:18pt;z-index:251594240;mso-position-horizontal-relative:text;mso-position-vertical-relative:text">
                  <w10:wrap anchorx="page"/>
                </v:oval>
              </w:pic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D09EB" w:rsidRPr="00DB5528" w:rsidTr="0084484C">
        <w:tc>
          <w:tcPr>
            <w:tcW w:w="460" w:type="dxa"/>
          </w:tcPr>
          <w:p w:rsidR="00AD09EB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12</w:t>
            </w:r>
          </w:p>
        </w:tc>
        <w:tc>
          <w:tcPr>
            <w:tcW w:w="63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لام پس از خشك شدن فيكس ميشود</w:t>
            </w:r>
            <w:r w:rsidR="00883CA6">
              <w:rPr>
                <w:rFonts w:cs="B Nazanin" w:hint="cs"/>
                <w:sz w:val="26"/>
                <w:szCs w:val="26"/>
                <w:rtl/>
              </w:rPr>
              <w:t xml:space="preserve"> ؟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( ترجيحا" با فور)</w:t>
            </w:r>
          </w:p>
        </w:tc>
        <w:tc>
          <w:tcPr>
            <w:tcW w:w="14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D09E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748" style="position:absolute;left:0;text-align:left;margin-left:3.6pt;margin-top:2.55pt;width:27pt;height:23.15pt;z-index:25157888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747" style="position:absolute;left:0;text-align:left;margin-left:-378pt;margin-top:16.8pt;width:27pt;height:18pt;z-index:251577856;mso-position-horizontal-relative:text;mso-position-vertical-relative:text">
                  <w10:wrap anchorx="page"/>
                </v:oval>
              </w:pic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3</w: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D09EB" w:rsidRPr="00DB5528" w:rsidTr="0084484C">
        <w:tc>
          <w:tcPr>
            <w:tcW w:w="460" w:type="dxa"/>
          </w:tcPr>
          <w:p w:rsidR="00AD09EB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13</w:t>
            </w:r>
          </w:p>
        </w:tc>
        <w:tc>
          <w:tcPr>
            <w:tcW w:w="63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اپليكاتور پس از نمونه برداري به ظرف حاوي فنل 5% منتقل ميشود؟</w:t>
            </w:r>
          </w:p>
        </w:tc>
        <w:tc>
          <w:tcPr>
            <w:tcW w:w="14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D09E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750" style="position:absolute;left:0;text-align:left;margin-left:3.6pt;margin-top:2.55pt;width:27pt;height:23.15pt;z-index:25158092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749" style="position:absolute;left:0;text-align:left;margin-left:-378pt;margin-top:16.8pt;width:27pt;height:18pt;z-index:251579904;mso-position-horizontal-relative:text;mso-position-vertical-relative:text">
                  <w10:wrap anchorx="page"/>
                </v:oval>
              </w:pic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>امتيا‍ز</w: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   </w:t>
            </w:r>
          </w:p>
        </w:tc>
      </w:tr>
      <w:tr w:rsidR="00AD09EB" w:rsidRPr="00DB5528" w:rsidTr="0084484C">
        <w:tc>
          <w:tcPr>
            <w:tcW w:w="460" w:type="dxa"/>
          </w:tcPr>
          <w:p w:rsidR="00AD09EB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14</w:t>
            </w:r>
          </w:p>
        </w:tc>
        <w:tc>
          <w:tcPr>
            <w:tcW w:w="6327" w:type="dxa"/>
          </w:tcPr>
          <w:p w:rsidR="00AD09EB" w:rsidRPr="00DB5528" w:rsidRDefault="00883CA6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7F0157">
              <w:rPr>
                <w:rFonts w:cs="B Nazanin" w:hint="cs"/>
                <w:sz w:val="20"/>
                <w:szCs w:val="20"/>
                <w:rtl/>
              </w:rPr>
              <w:t>آيا قبل و بعد از نمونه گيري هود با فنل5% يا ديگرمحلولهاي ضدعفوني كننده ضدعفوني ميشود</w:t>
            </w:r>
          </w:p>
        </w:tc>
        <w:tc>
          <w:tcPr>
            <w:tcW w:w="14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D09E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798" style="position:absolute;left:0;text-align:left;margin-left:3.6pt;margin-top:2.55pt;width:27pt;height:23.15pt;z-index:25159116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797" style="position:absolute;left:0;text-align:left;margin-left:-378pt;margin-top:16.8pt;width:27pt;height:18pt;z-index:251590144;mso-position-horizontal-relative:text;mso-position-vertical-relative:text">
                  <w10:wrap anchorx="page"/>
                </v:oval>
              </w:pic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1</w: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D09EB" w:rsidRPr="00DB5528" w:rsidTr="0084484C">
        <w:tc>
          <w:tcPr>
            <w:tcW w:w="460" w:type="dxa"/>
          </w:tcPr>
          <w:p w:rsidR="00AD09EB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15</w:t>
            </w:r>
          </w:p>
        </w:tc>
        <w:tc>
          <w:tcPr>
            <w:tcW w:w="63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پنبه آغشته به فنل </w:t>
            </w:r>
            <w:r w:rsidRPr="00DB5528">
              <w:rPr>
                <w:rFonts w:cs="B Nazanin" w:hint="cs"/>
                <w:sz w:val="18"/>
                <w:szCs w:val="18"/>
                <w:rtl/>
              </w:rPr>
              <w:t>( وديگر آلوده زداها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) در زير هود </w:t>
            </w:r>
            <w:r w:rsidRPr="00DB5528">
              <w:rPr>
                <w:rFonts w:cs="B Nazanin" w:hint="cs"/>
                <w:sz w:val="18"/>
                <w:szCs w:val="18"/>
                <w:rtl/>
              </w:rPr>
              <w:t>نمونه گيري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استفاده ميشود؟</w:t>
            </w:r>
          </w:p>
        </w:tc>
        <w:tc>
          <w:tcPr>
            <w:tcW w:w="14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D09E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790" style="position:absolute;left:0;text-align:left;margin-left:3.6pt;margin-top:2.55pt;width:27pt;height:23.15pt;z-index:25158912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789" style="position:absolute;left:0;text-align:left;margin-left:-378pt;margin-top:16.8pt;width:27pt;height:18pt;z-index:251588096;mso-position-horizontal-relative:text;mso-position-vertical-relative:text">
                  <w10:wrap anchorx="page"/>
                </v:oval>
              </w:pic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D09EB" w:rsidRPr="00DB5528" w:rsidTr="0084484C">
        <w:tc>
          <w:tcPr>
            <w:tcW w:w="460" w:type="dxa"/>
          </w:tcPr>
          <w:p w:rsidR="00AD09EB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16</w:t>
            </w:r>
          </w:p>
        </w:tc>
        <w:tc>
          <w:tcPr>
            <w:tcW w:w="63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502E53">
              <w:rPr>
                <w:rFonts w:cs="B Nazanin" w:hint="cs"/>
                <w:rtl/>
              </w:rPr>
              <w:t>آيا رنگ بصورت صحيح در آزمايشگاه تهيه ميشود و تاريخ آن ثبت ميگردد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؟</w:t>
            </w:r>
          </w:p>
        </w:tc>
        <w:tc>
          <w:tcPr>
            <w:tcW w:w="14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D09E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776" style="position:absolute;left:0;text-align:left;margin-left:3.6pt;margin-top:2.55pt;width:27pt;height:23.15pt;z-index:25158502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775" style="position:absolute;left:0;text-align:left;margin-left:-378pt;margin-top:16.8pt;width:27pt;height:18pt;z-index:251584000;mso-position-horizontal-relative:text;mso-position-vertical-relative:text">
                  <w10:wrap anchorx="page"/>
                </v:oval>
              </w:pic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3</w: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D09EB" w:rsidRPr="00DB5528" w:rsidTr="0084484C">
        <w:tc>
          <w:tcPr>
            <w:tcW w:w="460" w:type="dxa"/>
          </w:tcPr>
          <w:p w:rsidR="00AD09EB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17</w:t>
            </w:r>
          </w:p>
        </w:tc>
        <w:tc>
          <w:tcPr>
            <w:tcW w:w="63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اصول رنگ آميزي رعايت ميگردد؟</w:t>
            </w:r>
          </w:p>
        </w:tc>
        <w:tc>
          <w:tcPr>
            <w:tcW w:w="1427" w:type="dxa"/>
          </w:tcPr>
          <w:p w:rsidR="00AD09EB" w:rsidRPr="00DB5528" w:rsidRDefault="00AD09E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D09E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778" style="position:absolute;left:0;text-align:left;margin-left:3.6pt;margin-top:2.55pt;width:27pt;height:23.15pt;z-index:25158707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777" style="position:absolute;left:0;text-align:left;margin-left:-378pt;margin-top:16.8pt;width:27pt;height:18pt;z-index:251586048;mso-position-horizontal-relative:text;mso-position-vertical-relative:text">
                  <w10:wrap anchorx="page"/>
                </v:oval>
              </w:pic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3</w:t>
            </w:r>
            <w:r w:rsidR="00AD09EB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15D7C" w:rsidRPr="00DB5528" w:rsidTr="0084484C">
        <w:tc>
          <w:tcPr>
            <w:tcW w:w="460" w:type="dxa"/>
          </w:tcPr>
          <w:p w:rsidR="00A15D7C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lastRenderedPageBreak/>
              <w:t>18</w:t>
            </w:r>
          </w:p>
        </w:tc>
        <w:tc>
          <w:tcPr>
            <w:tcW w:w="63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در تهيه رنگ از كنترل مثبت و منفي استفاده ميشود؟ ( هرسري)</w:t>
            </w:r>
          </w:p>
        </w:tc>
        <w:tc>
          <w:tcPr>
            <w:tcW w:w="14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15D7C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964" style="position:absolute;left:0;text-align:left;margin-left:3.6pt;margin-top:2.55pt;width:27pt;height:23.15pt;z-index:25160550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963" style="position:absolute;left:0;text-align:left;margin-left:-378pt;margin-top:16.8pt;width:27pt;height:18pt;z-index:251604480;mso-position-horizontal-relative:text;mso-position-vertical-relative:text">
                  <w10:wrap anchorx="page"/>
                </v:oval>
              </w:pic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A15D7C" w:rsidRPr="00DB5528" w:rsidTr="0084484C">
        <w:tc>
          <w:tcPr>
            <w:tcW w:w="460" w:type="dxa"/>
          </w:tcPr>
          <w:p w:rsidR="00A15D7C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19</w:t>
            </w:r>
          </w:p>
        </w:tc>
        <w:tc>
          <w:tcPr>
            <w:tcW w:w="63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گزارش دهي لامها براساس استاندارد</w:t>
            </w:r>
            <w:r w:rsidR="002C2D27" w:rsidRPr="00DB5528">
              <w:rPr>
                <w:rFonts w:cs="B Nazanin" w:hint="cs"/>
                <w:sz w:val="26"/>
                <w:szCs w:val="26"/>
                <w:rtl/>
              </w:rPr>
              <w:t xml:space="preserve"> (طبق جدول)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ميباشد؟</w:t>
            </w:r>
          </w:p>
        </w:tc>
        <w:tc>
          <w:tcPr>
            <w:tcW w:w="14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15D7C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942" style="position:absolute;left:0;text-align:left;margin-left:3.6pt;margin-top:2.55pt;width:27pt;height:23.15pt;z-index:25159731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941" style="position:absolute;left:0;text-align:left;margin-left:-378pt;margin-top:16.8pt;width:27pt;height:18pt;z-index:251596288;mso-position-horizontal-relative:text;mso-position-vertical-relative:text">
                  <w10:wrap anchorx="page"/>
                </v:oval>
              </w:pic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A15D7C" w:rsidRPr="00DB5528" w:rsidTr="0084484C">
        <w:tc>
          <w:tcPr>
            <w:tcW w:w="460" w:type="dxa"/>
          </w:tcPr>
          <w:p w:rsidR="00A15D7C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20</w:t>
            </w:r>
          </w:p>
        </w:tc>
        <w:tc>
          <w:tcPr>
            <w:tcW w:w="63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از ميكروسكوپ صحيح نگهداري ميشود ؟ ( لنزها تميز و داراي كاور)</w:t>
            </w:r>
          </w:p>
        </w:tc>
        <w:tc>
          <w:tcPr>
            <w:tcW w:w="14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15D7C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944" style="position:absolute;left:0;text-align:left;margin-left:3.6pt;margin-top:2.55pt;width:27pt;height:23.15pt;z-index:25159936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943" style="position:absolute;left:0;text-align:left;margin-left:-378pt;margin-top:16.8pt;width:27pt;height:18pt;z-index:251598336;mso-position-horizontal-relative:text;mso-position-vertical-relative:text">
                  <w10:wrap anchorx="page"/>
                </v:oval>
              </w:pic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A15D7C" w:rsidRPr="00DB5528" w:rsidTr="0084484C">
        <w:tc>
          <w:tcPr>
            <w:tcW w:w="460" w:type="dxa"/>
          </w:tcPr>
          <w:p w:rsidR="00A15D7C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21</w:t>
            </w:r>
          </w:p>
        </w:tc>
        <w:tc>
          <w:tcPr>
            <w:tcW w:w="63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پسماندها پس از پايان كار با استفاده از كيسه اتوكلاو ،‌اتوكلاو ميشود؟</w:t>
            </w:r>
          </w:p>
        </w:tc>
        <w:tc>
          <w:tcPr>
            <w:tcW w:w="14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15D7C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946" style="position:absolute;left:0;text-align:left;margin-left:3.6pt;margin-top:2.55pt;width:27pt;height:23.15pt;z-index:25160140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945" style="position:absolute;left:0;text-align:left;margin-left:-378pt;margin-top:16.8pt;width:27pt;height:18pt;z-index:251600384;mso-position-horizontal-relative:text;mso-position-vertical-relative:text">
                  <w10:wrap anchorx="page"/>
                </v:oval>
              </w:pic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 2 امتياز    </w:t>
            </w:r>
          </w:p>
        </w:tc>
      </w:tr>
      <w:tr w:rsidR="00A15D7C" w:rsidRPr="00DB5528" w:rsidTr="0084484C">
        <w:tc>
          <w:tcPr>
            <w:tcW w:w="460" w:type="dxa"/>
          </w:tcPr>
          <w:p w:rsidR="00A15D7C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22</w:t>
            </w:r>
          </w:p>
        </w:tc>
        <w:tc>
          <w:tcPr>
            <w:tcW w:w="63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لامهابمدت يكسال درفايل مخصوص نگهداري ميشود ؟</w:t>
            </w:r>
          </w:p>
        </w:tc>
        <w:tc>
          <w:tcPr>
            <w:tcW w:w="1427" w:type="dxa"/>
          </w:tcPr>
          <w:p w:rsidR="00A15D7C" w:rsidRPr="00DB5528" w:rsidRDefault="00A15D7C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A15D7C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948" style="position:absolute;left:0;text-align:left;margin-left:3.6pt;margin-top:2.55pt;width:27pt;height:23.15pt;z-index:25160345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947" style="position:absolute;left:0;text-align:left;margin-left:-378pt;margin-top:16.8pt;width:27pt;height:18pt;z-index:251602432;mso-position-horizontal-relative:text;mso-position-vertical-relative:text">
                  <w10:wrap anchorx="page"/>
                </v:oval>
              </w:pic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1</w:t>
            </w:r>
            <w:r w:rsidR="00A15D7C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23</w:t>
            </w:r>
          </w:p>
        </w:tc>
        <w:tc>
          <w:tcPr>
            <w:tcW w:w="63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پس از مشاهده هر لام مثبت تا لام بعدي لنز ميكروسكوپ تميز ميشود؟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84" style="position:absolute;left:0;text-align:left;margin-left:3.6pt;margin-top:2.55pt;width:27pt;height:23.15pt;z-index:25167923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83" style="position:absolute;left:0;text-align:left;margin-left:-378pt;margin-top:16.8pt;width:27pt;height:18pt;z-index:251678208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1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24</w:t>
            </w:r>
          </w:p>
        </w:tc>
        <w:tc>
          <w:tcPr>
            <w:tcW w:w="6327" w:type="dxa"/>
          </w:tcPr>
          <w:p w:rsidR="00626F13" w:rsidRPr="00F24299" w:rsidRDefault="00626F13" w:rsidP="0084484C">
            <w:pPr>
              <w:spacing w:line="480" w:lineRule="auto"/>
              <w:rPr>
                <w:rFonts w:cs="B Nazanin"/>
                <w:sz w:val="22"/>
                <w:szCs w:val="22"/>
                <w:rtl/>
              </w:rPr>
            </w:pPr>
            <w:r w:rsidRPr="00F24299">
              <w:rPr>
                <w:rFonts w:cs="B Nazanin" w:hint="cs"/>
                <w:sz w:val="22"/>
                <w:szCs w:val="22"/>
                <w:rtl/>
              </w:rPr>
              <w:t>آيا 10 % لامهاي منفي و كل لامهاي مثبت جهت بازبيني به مركز استان ارسال ميشود؟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66" style="position:absolute;left:0;text-align:left;margin-left:3.6pt;margin-top:2.55pt;width:27pt;height:23.15pt;z-index:25166284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65" style="position:absolute;left:0;text-align:left;margin-left:-378pt;margin-top:16.8pt;width:27pt;height:18pt;z-index:251661824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1</w: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25</w:t>
            </w:r>
          </w:p>
        </w:tc>
        <w:tc>
          <w:tcPr>
            <w:tcW w:w="63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ظرف حاوي نمونه تا گزارش نتايج در آزمايشگاه نگهداري ميشود؟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68" style="position:absolute;left:0;text-align:left;margin-left:3.6pt;margin-top:2.55pt;width:27pt;height:23.15pt;z-index:25166489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67" style="position:absolute;left:0;text-align:left;margin-left:-378pt;margin-top:16.8pt;width:27pt;height:18pt;z-index:251663872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1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26</w:t>
            </w:r>
          </w:p>
        </w:tc>
        <w:tc>
          <w:tcPr>
            <w:tcW w:w="63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پشت لامها پس از رنگ آميزي تميز ميشود 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82" style="position:absolute;left:0;text-align:left;margin-left:3.6pt;margin-top:2.55pt;width:27pt;height:23.15pt;z-index:25167718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81" style="position:absolute;left:0;text-align:left;margin-left:-378pt;margin-top:16.8pt;width:27pt;height:18pt;z-index:251676160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1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27</w:t>
            </w:r>
          </w:p>
        </w:tc>
        <w:tc>
          <w:tcPr>
            <w:tcW w:w="63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نتايج مثبت بلافاصله به واحد بيماريها گزارش ميشود؟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70" style="position:absolute;left:0;text-align:left;margin-left:3.6pt;margin-top:2.55pt;width:27pt;height:23.15pt;z-index:25166694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69" style="position:absolute;left:0;text-align:left;margin-left:-378pt;margin-top:16.8pt;width:27pt;height:18pt;z-index:251665920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2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28</w:t>
            </w:r>
          </w:p>
        </w:tc>
        <w:tc>
          <w:tcPr>
            <w:tcW w:w="63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اتوكلاو در محل مناسبي بوده و كنترل كيفي ميگردد؟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74" style="position:absolute;left:0;text-align:left;margin-left:3.6pt;margin-top:2.55pt;width:27pt;height:23.15pt;z-index:25166899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73" style="position:absolute;left:0;text-align:left;margin-left:-378pt;margin-top:16.8pt;width:27pt;height:18pt;z-index:251667968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2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29</w:t>
            </w:r>
          </w:p>
        </w:tc>
        <w:tc>
          <w:tcPr>
            <w:tcW w:w="63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به نظافت داخل اتو كلاو توجه ميشود؟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76" style="position:absolute;left:0;text-align:left;margin-left:3.6pt;margin-top:2.55pt;width:27pt;height:23.15pt;z-index:25167104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75" style="position:absolute;left:0;text-align:left;margin-left:-378pt;margin-top:16.8pt;width:27pt;height:18pt;z-index:251670016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2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30</w:t>
            </w:r>
          </w:p>
        </w:tc>
        <w:tc>
          <w:tcPr>
            <w:tcW w:w="63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در كنار </w:t>
            </w:r>
            <w:r w:rsidR="005F710F" w:rsidRPr="00DB5528">
              <w:rPr>
                <w:rFonts w:cs="B Nazanin" w:hint="cs"/>
                <w:sz w:val="26"/>
                <w:szCs w:val="26"/>
                <w:rtl/>
              </w:rPr>
              <w:t>يخچال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097A6A">
              <w:rPr>
                <w:rFonts w:cs="B Nazanin" w:hint="cs"/>
                <w:sz w:val="26"/>
                <w:szCs w:val="26"/>
                <w:rtl/>
              </w:rPr>
              <w:t xml:space="preserve">و 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چارت كنترل دما وجود دارد؟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78" style="position:absolute;left:0;text-align:left;margin-left:3.6pt;margin-top:2.55pt;width:27pt;height:23.15pt;z-index:25167308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77" style="position:absolute;left:0;text-align:left;margin-left:-378pt;margin-top:16.8pt;width:27pt;height:18pt;z-index:251672064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2 امتياز    </w:t>
            </w:r>
          </w:p>
        </w:tc>
      </w:tr>
      <w:tr w:rsidR="00626F13" w:rsidRPr="00DB5528" w:rsidTr="0084484C">
        <w:tc>
          <w:tcPr>
            <w:tcW w:w="460" w:type="dxa"/>
          </w:tcPr>
          <w:p w:rsidR="00626F13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31</w:t>
            </w:r>
          </w:p>
        </w:tc>
        <w:tc>
          <w:tcPr>
            <w:tcW w:w="63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چارت مربوط به </w:t>
            </w:r>
            <w:r w:rsidRPr="00DB5528">
              <w:rPr>
                <w:rFonts w:cs="B Nazanin"/>
                <w:sz w:val="26"/>
                <w:szCs w:val="26"/>
              </w:rPr>
              <w:t>UV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( ثابت و سيار ) و هود موجود است ؟</w:t>
            </w:r>
          </w:p>
        </w:tc>
        <w:tc>
          <w:tcPr>
            <w:tcW w:w="1427" w:type="dxa"/>
          </w:tcPr>
          <w:p w:rsidR="00626F13" w:rsidRPr="00DB5528" w:rsidRDefault="00626F1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26F1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80" style="position:absolute;left:0;text-align:left;margin-left:3.6pt;margin-top:2.55pt;width:27pt;height:23.15pt;z-index:25167513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79" style="position:absolute;left:0;text-align:left;margin-left:-378pt;margin-top:16.8pt;width:27pt;height:18pt;z-index:251674112;mso-position-horizontal-relative:text;mso-position-vertical-relative:text">
                  <w10:wrap anchorx="page"/>
                </v:oval>
              </w:pict>
            </w:r>
            <w:r w:rsidR="00626F13" w:rsidRPr="00DB5528">
              <w:rPr>
                <w:rFonts w:cs="B Nazanin" w:hint="cs"/>
                <w:sz w:val="26"/>
                <w:szCs w:val="26"/>
                <w:rtl/>
              </w:rPr>
              <w:t xml:space="preserve">  2 امتياز    </w:t>
            </w:r>
          </w:p>
        </w:tc>
      </w:tr>
      <w:tr w:rsidR="005F710F" w:rsidRPr="00DB5528" w:rsidTr="0084484C">
        <w:tc>
          <w:tcPr>
            <w:tcW w:w="460" w:type="dxa"/>
          </w:tcPr>
          <w:p w:rsidR="005F710F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32</w:t>
            </w:r>
          </w:p>
        </w:tc>
        <w:tc>
          <w:tcPr>
            <w:tcW w:w="6327" w:type="dxa"/>
          </w:tcPr>
          <w:p w:rsidR="005F710F" w:rsidRPr="00DB5528" w:rsidRDefault="005F710F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در كنار</w:t>
            </w:r>
            <w:r w:rsidR="00097A6A">
              <w:rPr>
                <w:rFonts w:cs="B Nazanin" w:hint="cs"/>
                <w:sz w:val="26"/>
                <w:szCs w:val="26"/>
                <w:rtl/>
              </w:rPr>
              <w:t xml:space="preserve"> انكوباتور 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چارت كنترل دما وجود دارد؟</w:t>
            </w:r>
          </w:p>
        </w:tc>
        <w:tc>
          <w:tcPr>
            <w:tcW w:w="1427" w:type="dxa"/>
          </w:tcPr>
          <w:p w:rsidR="005F710F" w:rsidRPr="00DB5528" w:rsidRDefault="005F710F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5F710F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90" style="position:absolute;left:0;text-align:left;margin-left:3.6pt;margin-top:2.55pt;width:27pt;height:23.15pt;z-index:25168128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89" style="position:absolute;left:0;text-align:left;margin-left:-378pt;margin-top:16.8pt;width:27pt;height:18pt;z-index:251680256;mso-position-horizontal-relative:text;mso-position-vertical-relative:text">
                  <w10:wrap anchorx="page"/>
                </v:oval>
              </w:pict>
            </w:r>
            <w:r w:rsidR="005F710F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97427A" w:rsidRPr="00DB5528">
              <w:rPr>
                <w:rFonts w:cs="B Nazanin" w:hint="cs"/>
                <w:sz w:val="26"/>
                <w:szCs w:val="26"/>
                <w:rtl/>
              </w:rPr>
              <w:t>2</w:t>
            </w:r>
            <w:r w:rsidR="005F710F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5F710F" w:rsidRPr="00DB5528" w:rsidTr="0084484C">
        <w:tc>
          <w:tcPr>
            <w:tcW w:w="460" w:type="dxa"/>
          </w:tcPr>
          <w:p w:rsidR="005F710F" w:rsidRPr="00DB5528" w:rsidRDefault="00097A6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33</w:t>
            </w:r>
          </w:p>
        </w:tc>
        <w:tc>
          <w:tcPr>
            <w:tcW w:w="6327" w:type="dxa"/>
          </w:tcPr>
          <w:p w:rsidR="005F710F" w:rsidRPr="00DB5528" w:rsidRDefault="005F710F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يخچال و انكوباتور داراي دماسنج ميباشد؟</w:t>
            </w:r>
          </w:p>
        </w:tc>
        <w:tc>
          <w:tcPr>
            <w:tcW w:w="1427" w:type="dxa"/>
          </w:tcPr>
          <w:p w:rsidR="005F710F" w:rsidRPr="00DB5528" w:rsidRDefault="005F710F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5F710F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92" style="position:absolute;left:0;text-align:left;margin-left:3.6pt;margin-top:2.55pt;width:27pt;height:23.15pt;z-index:25168332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91" style="position:absolute;left:0;text-align:left;margin-left:-378pt;margin-top:16.8pt;width:27pt;height:18pt;z-index:251682304;mso-position-horizontal-relative:text;mso-position-vertical-relative:text">
                  <w10:wrap anchorx="page"/>
                </v:oval>
              </w:pict>
            </w:r>
            <w:r w:rsidR="005F710F" w:rsidRPr="00DB5528">
              <w:rPr>
                <w:rFonts w:cs="B Nazanin" w:hint="cs"/>
                <w:sz w:val="26"/>
                <w:szCs w:val="26"/>
                <w:rtl/>
              </w:rPr>
              <w:t xml:space="preserve">   2امتياز    </w:t>
            </w:r>
          </w:p>
        </w:tc>
      </w:tr>
      <w:tr w:rsidR="00F24299" w:rsidRPr="00DB5528" w:rsidTr="0084484C">
        <w:tc>
          <w:tcPr>
            <w:tcW w:w="460" w:type="dxa"/>
          </w:tcPr>
          <w:p w:rsidR="00F24299" w:rsidRDefault="00F24299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34</w:t>
            </w:r>
          </w:p>
        </w:tc>
        <w:tc>
          <w:tcPr>
            <w:tcW w:w="6327" w:type="dxa"/>
          </w:tcPr>
          <w:p w:rsidR="00F24299" w:rsidRPr="00DB5528" w:rsidRDefault="00F24299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آيا نمونه هاي بدون كيفيت به واحدهاي ارجاعي پس خوراند داده ميشود ؟</w:t>
            </w:r>
          </w:p>
        </w:tc>
        <w:tc>
          <w:tcPr>
            <w:tcW w:w="1427" w:type="dxa"/>
          </w:tcPr>
          <w:p w:rsidR="00F24299" w:rsidRPr="00DB5528" w:rsidRDefault="00F24299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F24299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94" style="position:absolute;left:0;text-align:left;margin-left:3.6pt;margin-top:2.55pt;width:27pt;height:23.15pt;z-index:25168537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93" style="position:absolute;left:0;text-align:left;margin-left:-378pt;margin-top:16.8pt;width:27pt;height:18pt;z-index:251684352;mso-position-horizontal-relative:text;mso-position-vertical-relative:text">
                  <w10:wrap anchorx="page"/>
                </v:oval>
              </w:pict>
            </w:r>
            <w:r w:rsidR="00F24299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883CA6">
              <w:rPr>
                <w:rFonts w:cs="B Nazanin" w:hint="cs"/>
                <w:sz w:val="26"/>
                <w:szCs w:val="26"/>
                <w:rtl/>
              </w:rPr>
              <w:t>1</w:t>
            </w:r>
            <w:r w:rsidR="00F24299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502E53" w:rsidRPr="00DB5528" w:rsidTr="0084484C">
        <w:tc>
          <w:tcPr>
            <w:tcW w:w="460" w:type="dxa"/>
          </w:tcPr>
          <w:p w:rsidR="00502E53" w:rsidRDefault="00502E5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35</w:t>
            </w:r>
          </w:p>
        </w:tc>
        <w:tc>
          <w:tcPr>
            <w:tcW w:w="6327" w:type="dxa"/>
          </w:tcPr>
          <w:p w:rsidR="00502E53" w:rsidRPr="00DB5528" w:rsidRDefault="00502E5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آيا جوابهاي مثبت در دفاتر با خودكار قرمز ثبت ميگردد؟</w:t>
            </w:r>
          </w:p>
        </w:tc>
        <w:tc>
          <w:tcPr>
            <w:tcW w:w="1427" w:type="dxa"/>
          </w:tcPr>
          <w:p w:rsidR="00502E53" w:rsidRPr="00DB5528" w:rsidRDefault="00502E53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502E53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396" style="position:absolute;left:0;text-align:left;margin-left:3.6pt;margin-top:2.55pt;width:27pt;height:23.15pt;z-index:25168742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395" style="position:absolute;left:0;text-align:left;margin-left:-378pt;margin-top:16.8pt;width:27pt;height:18pt;z-index:251686400;mso-position-horizontal-relative:text;mso-position-vertical-relative:text">
                  <w10:wrap anchorx="page"/>
                </v:oval>
              </w:pict>
            </w:r>
            <w:r w:rsidR="00502E53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883CA6">
              <w:rPr>
                <w:rFonts w:cs="B Nazanin" w:hint="cs"/>
                <w:sz w:val="26"/>
                <w:szCs w:val="26"/>
                <w:rtl/>
              </w:rPr>
              <w:t>1</w:t>
            </w:r>
            <w:r w:rsidR="00502E53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</w:tbl>
    <w:p w:rsidR="00914A6E" w:rsidRPr="005F710F" w:rsidRDefault="00914A6E" w:rsidP="00914A6E">
      <w:pPr>
        <w:rPr>
          <w:rFonts w:cs="B Nazanin"/>
          <w:b/>
          <w:bCs/>
          <w:sz w:val="32"/>
          <w:szCs w:val="32"/>
          <w:u w:val="single"/>
          <w:rtl/>
        </w:rPr>
      </w:pPr>
    </w:p>
    <w:tbl>
      <w:tblPr>
        <w:tblpPr w:leftFromText="180" w:rightFromText="180" w:vertAnchor="text" w:horzAnchor="margin" w:tblpY="34"/>
        <w:bidiVisual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6035"/>
        <w:gridCol w:w="1427"/>
        <w:gridCol w:w="1709"/>
      </w:tblGrid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36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مراحل آلوده زدائي و هضم طبق روش پتروف انجام ميگيرد؟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24" style="position:absolute;left:0;text-align:left;margin-left:3.6pt;margin-top:2.55pt;width:27pt;height:23.15pt;z-index:25170790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23" style="position:absolute;left:0;text-align:left;margin-left:-378pt;margin-top:16.8pt;width:27pt;height:18pt;z-index:251706880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3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37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از تخم مرغ سالم و تازه استفاده ميشود 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26" style="position:absolute;left:0;text-align:left;margin-left:3.6pt;margin-top:2.55pt;width:27pt;height:23.15pt;z-index:25170995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25" style="position:absolute;left:0;text-align:left;margin-left:-378pt;margin-top:16.8pt;width:27pt;height:18pt;z-index:251708928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38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وسايل محيط سازي اتوكلاو و قبل از استفاده زير </w:t>
            </w:r>
            <w:r w:rsidRPr="00DB5528">
              <w:rPr>
                <w:rFonts w:cs="B Nazanin"/>
                <w:sz w:val="26"/>
                <w:szCs w:val="26"/>
              </w:rPr>
              <w:t>UV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قرارميگيرد؟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28" style="position:absolute;left:0;text-align:left;margin-left:3.6pt;margin-top:2.55pt;width:27pt;height:23.15pt;z-index:25171200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27" style="position:absolute;left:0;text-align:left;margin-left:-378pt;margin-top:16.8pt;width:27pt;height:18pt;z-index:251710976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39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محيط سازي در زيرهود انجام ميگيرد؟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30" style="position:absolute;left:0;text-align:left;margin-left:3.6pt;margin-top:2.55pt;width:27pt;height:23.15pt;z-index:25171404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29" style="position:absolute;left:0;text-align:left;margin-left:-378pt;margin-top:16.8pt;width:27pt;height:18pt;z-index:251713024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40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مواد پايه در محيط سازي داراي مارك معتبر و تاريخ اعتبار است؟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32" style="position:absolute;left:0;text-align:left;margin-left:3.6pt;margin-top:2.55pt;width:27pt;height:23.15pt;z-index:25171609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31" style="position:absolute;left:0;text-align:left;margin-left:-378pt;margin-top:16.8pt;width:27pt;height:18pt;z-index:251715072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41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سانتريفيوژ در زير هود قرار دارد؟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34" style="position:absolute;left:0;text-align:left;margin-left:3.6pt;margin-top:2.55pt;width:27pt;height:23.15pt;z-index:25171814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33" style="position:absolute;left:0;text-align:left;margin-left:-378pt;margin-top:16.8pt;width:27pt;height:18pt;z-index:251717120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42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هود مناسب</w:t>
            </w:r>
            <w:r w:rsidR="00883C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جهت انجام اسمير و كشت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وجود دارد؟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22" style="position:absolute;left:0;text-align:left;margin-left:3.6pt;margin-top:2.55pt;width:27pt;height:23.15pt;z-index:25170585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21" style="position:absolute;left:0;text-align:left;margin-left:-378pt;margin-top:16.8pt;width:27pt;height:18pt;z-index:251704832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4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43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36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5% محيط كشت هاي ساخته شده جهت بررسي آلودگي ميكروبي و قارچي در </w:t>
            </w:r>
            <w:r w:rsidRPr="00DB5528">
              <w:rPr>
                <w:sz w:val="26"/>
                <w:szCs w:val="26"/>
                <w:rtl/>
              </w:rPr>
              <w:t>°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37 (72-48 ساعت) انكوبه ميشود 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14" style="position:absolute;left:0;text-align:left;margin-left:3.6pt;margin-top:2.55pt;width:27pt;height:23.15pt;z-index:25169766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13" style="position:absolute;left:0;text-align:left;margin-left:-378pt;margin-top:16.8pt;width:27pt;height:18pt;z-index:251696640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44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36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دما</w:t>
            </w:r>
            <w:r>
              <w:rPr>
                <w:rFonts w:cs="B Nazanin" w:hint="cs"/>
                <w:sz w:val="26"/>
                <w:szCs w:val="26"/>
                <w:rtl/>
              </w:rPr>
              <w:t>ي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پخت محيط (85درجه) رعايت ميشود؟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18" style="position:absolute;left:0;text-align:left;margin-left:3.6pt;margin-top:2.55pt;width:27pt;height:23.15pt;z-index:25170176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17" style="position:absolute;left:0;text-align:left;margin-left:-378pt;margin-top:16.8pt;width:27pt;height:18pt;z-index:251700736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1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45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36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زمان پخت محيط (90-60 دقيقه) رعايت ميشود؟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20" style="position:absolute;left:0;text-align:left;margin-left:3.6pt;margin-top:2.55pt;width:27pt;height:23.15pt;z-index:25170380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19" style="position:absolute;left:0;text-align:left;margin-left:-378pt;margin-top:16.8pt;width:27pt;height:18pt;z-index:251702784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46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36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در طول هفته ي اول پس از كشت نمونه ها ،‌محيط از نظر مايكوباكتريومها ي سريع رشد كنترل ميشود 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06" style="position:absolute;left:0;text-align:left;margin-left:3.6pt;margin-top:2.55pt;width:27pt;height:23.15pt;z-index:25168947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05" style="position:absolute;left:0;text-align:left;margin-left:-378pt;margin-top:16.8pt;width:27pt;height:18pt;z-index:251688448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47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36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هر هفته كشت نمونه ها از نظر رشد كلني بررسي ميگردد؟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08" style="position:absolute;left:0;text-align:left;margin-left:3.6pt;margin-top:2.55pt;width:27pt;height:23.15pt;z-index:25169152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07" style="position:absolute;left:0;text-align:left;margin-left:-378pt;margin-top:16.8pt;width:27pt;height:18pt;z-index:251690496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2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48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تاريخ تهيه محيط روي شيشه ها ثبت ميشود؟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10" style="position:absolute;left:0;text-align:left;margin-left:3.6pt;margin-top:2.55pt;width:27pt;height:23.15pt;z-index:25169356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09" style="position:absolute;left:0;text-align:left;margin-left:-378pt;margin-top:16.8pt;width:27pt;height:18pt;z-index:251692544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1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49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36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محيطهاي كشت در صورت عدم مصرف پس از يكماه دروريخته ميشوند؟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12" style="position:absolute;left:0;text-align:left;margin-left:3.6pt;margin-top:2.55pt;width:27pt;height:23.15pt;z-index:25169561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11" style="position:absolute;left:0;text-align:left;margin-left:-378pt;margin-top:16.8pt;width:27pt;height:18pt;z-index:251694592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1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914A6E" w:rsidRPr="00DB5528">
        <w:tc>
          <w:tcPr>
            <w:tcW w:w="47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50</w:t>
            </w:r>
          </w:p>
        </w:tc>
        <w:tc>
          <w:tcPr>
            <w:tcW w:w="6035" w:type="dxa"/>
          </w:tcPr>
          <w:p w:rsidR="00914A6E" w:rsidRPr="00DB5528" w:rsidRDefault="00914A6E" w:rsidP="00914A6E">
            <w:pPr>
              <w:spacing w:line="36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ظروف حاوي محيط قبل از استفاده از لحاظ ظاهر ، شكستگي بررسي ميشوند؟</w:t>
            </w:r>
          </w:p>
        </w:tc>
        <w:tc>
          <w:tcPr>
            <w:tcW w:w="1427" w:type="dxa"/>
          </w:tcPr>
          <w:p w:rsidR="00914A6E" w:rsidRPr="00DB5528" w:rsidRDefault="00914A6E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914A6E" w:rsidRPr="00DB5528" w:rsidRDefault="00D035B7" w:rsidP="00914A6E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16" style="position:absolute;left:0;text-align:left;margin-left:3.6pt;margin-top:2.55pt;width:27pt;height:23.15pt;z-index:25169971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15" style="position:absolute;left:0;text-align:left;margin-left:-378pt;margin-top:16.8pt;width:27pt;height:18pt;z-index:251698688;mso-position-horizontal-relative:text;mso-position-vertical-relative:text">
                  <w10:wrap anchorx="page"/>
                </v:oval>
              </w:pic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14A6E">
              <w:rPr>
                <w:rFonts w:cs="B Nazanin" w:hint="cs"/>
                <w:sz w:val="26"/>
                <w:szCs w:val="26"/>
                <w:rtl/>
              </w:rPr>
              <w:t>1</w:t>
            </w:r>
            <w:r w:rsidR="00914A6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</w:tbl>
    <w:p w:rsidR="00914A6E" w:rsidRPr="005F710F" w:rsidRDefault="00914A6E" w:rsidP="00626F13">
      <w:pPr>
        <w:rPr>
          <w:rFonts w:cs="B Nazanin"/>
          <w:b/>
          <w:bCs/>
          <w:color w:val="C0C0C0"/>
          <w:sz w:val="32"/>
          <w:szCs w:val="32"/>
          <w:rtl/>
        </w:rPr>
      </w:pPr>
    </w:p>
    <w:bookmarkEnd w:id="0"/>
    <w:bookmarkEnd w:id="1"/>
    <w:p w:rsidR="0061603E" w:rsidRPr="00D3794D" w:rsidRDefault="0061603E" w:rsidP="0061603E">
      <w:pPr>
        <w:rPr>
          <w:rFonts w:cs="B Nazanin"/>
          <w:b/>
          <w:bCs/>
          <w:color w:val="000000"/>
          <w:sz w:val="32"/>
          <w:szCs w:val="32"/>
          <w:u w:val="single"/>
          <w:rtl/>
        </w:rPr>
      </w:pPr>
      <w:r w:rsidRPr="00D3794D">
        <w:rPr>
          <w:rFonts w:cs="B Nazanin" w:hint="cs"/>
          <w:b/>
          <w:bCs/>
          <w:color w:val="000000"/>
          <w:sz w:val="32"/>
          <w:szCs w:val="32"/>
          <w:u w:val="single"/>
          <w:rtl/>
        </w:rPr>
        <w:t>مكان و فضاي  آزمايشگاه  ( اسمير و كشت)</w:t>
      </w:r>
    </w:p>
    <w:p w:rsidR="0061603E" w:rsidRPr="005F710F" w:rsidRDefault="0061603E" w:rsidP="0061603E">
      <w:pPr>
        <w:rPr>
          <w:rFonts w:cs="B Nazanin"/>
          <w:b/>
          <w:bCs/>
          <w:sz w:val="32"/>
          <w:szCs w:val="32"/>
          <w:u w:val="single"/>
          <w:rtl/>
        </w:rPr>
      </w:pPr>
    </w:p>
    <w:tbl>
      <w:tblPr>
        <w:tblpPr w:leftFromText="180" w:rightFromText="180" w:vertAnchor="text" w:horzAnchor="margin" w:tblpXSpec="center" w:tblpY="64"/>
        <w:bidiVisual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6035"/>
        <w:gridCol w:w="1427"/>
        <w:gridCol w:w="1709"/>
      </w:tblGrid>
      <w:tr w:rsidR="0061603E" w:rsidRPr="00DB5528" w:rsidTr="0084484C">
        <w:tc>
          <w:tcPr>
            <w:tcW w:w="477" w:type="dxa"/>
          </w:tcPr>
          <w:p w:rsidR="0061603E" w:rsidRPr="00DB5528" w:rsidRDefault="0061603E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6035" w:type="dxa"/>
          </w:tcPr>
          <w:p w:rsidR="0061603E" w:rsidRPr="00DB5528" w:rsidRDefault="0056300F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اتاق هضم </w:t>
            </w:r>
            <w:r w:rsidR="00843708" w:rsidRPr="00DB5528">
              <w:rPr>
                <w:rFonts w:cs="B Nazanin" w:hint="cs"/>
                <w:sz w:val="26"/>
                <w:szCs w:val="26"/>
                <w:rtl/>
              </w:rPr>
              <w:t>و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آلوده زدائي و كشت مجزا است؟</w:t>
            </w:r>
          </w:p>
        </w:tc>
        <w:tc>
          <w:tcPr>
            <w:tcW w:w="1427" w:type="dxa"/>
          </w:tcPr>
          <w:p w:rsidR="0061603E" w:rsidRPr="00DB5528" w:rsidRDefault="0061603E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61603E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220" style="position:absolute;left:0;text-align:left;margin-left:3.6pt;margin-top:2.55pt;width:27pt;height:23.15pt;z-index:25155737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219" style="position:absolute;left:0;text-align:left;margin-left:-378pt;margin-top:16.8pt;width:27pt;height:18pt;z-index:251556352;mso-position-horizontal-relative:text;mso-position-vertical-relative:text">
                  <w10:wrap anchorx="page"/>
                </v:oval>
              </w:pict>
            </w:r>
            <w:r w:rsidR="0061603E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 xml:space="preserve"> 5</w:t>
            </w:r>
            <w:r w:rsidR="0061603E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56300F" w:rsidRPr="00DB5528" w:rsidTr="0084484C">
        <w:tc>
          <w:tcPr>
            <w:tcW w:w="477" w:type="dxa"/>
          </w:tcPr>
          <w:p w:rsidR="0056300F" w:rsidRPr="00DB5528" w:rsidRDefault="0056300F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6035" w:type="dxa"/>
          </w:tcPr>
          <w:p w:rsidR="0056300F" w:rsidRPr="00DB5528" w:rsidRDefault="0056300F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اتاق </w:t>
            </w:r>
            <w:r w:rsidR="00941322" w:rsidRPr="00DB5528">
              <w:rPr>
                <w:rFonts w:cs="B Nazanin" w:hint="cs"/>
                <w:sz w:val="26"/>
                <w:szCs w:val="26"/>
                <w:rtl/>
              </w:rPr>
              <w:t>رنگ</w:t>
            </w:r>
            <w:r w:rsidR="00584DAB" w:rsidRPr="00DB5528">
              <w:rPr>
                <w:rFonts w:cs="B Nazanin" w:hint="cs"/>
                <w:sz w:val="26"/>
                <w:szCs w:val="26"/>
                <w:rtl/>
              </w:rPr>
              <w:t>سازي</w:t>
            </w:r>
            <w:r w:rsidR="00941322" w:rsidRPr="00DB5528">
              <w:rPr>
                <w:rFonts w:cs="B Nazanin" w:hint="cs"/>
                <w:sz w:val="26"/>
                <w:szCs w:val="26"/>
                <w:rtl/>
              </w:rPr>
              <w:t xml:space="preserve"> و محيط سازي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مجزا است؟</w:t>
            </w:r>
          </w:p>
        </w:tc>
        <w:tc>
          <w:tcPr>
            <w:tcW w:w="1427" w:type="dxa"/>
          </w:tcPr>
          <w:p w:rsidR="0056300F" w:rsidRPr="00DB5528" w:rsidRDefault="0056300F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56300F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1264" style="position:absolute;left:0;text-align:left;margin-left:3.6pt;margin-top:2.55pt;width:27pt;height:23.15pt;z-index:25155942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1263" style="position:absolute;left:0;text-align:left;margin-left:-378pt;margin-top:16.8pt;width:27pt;height:18pt;z-index:251558400;mso-position-horizontal-relative:text;mso-position-vertical-relative:text">
                  <w10:wrap anchorx="page"/>
                </v:oval>
              </w:pict>
            </w:r>
            <w:r w:rsidR="0056300F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0D145B" w:rsidRPr="00DB5528">
              <w:rPr>
                <w:rFonts w:cs="B Nazanin" w:hint="cs"/>
                <w:sz w:val="26"/>
                <w:szCs w:val="26"/>
                <w:rtl/>
              </w:rPr>
              <w:t>5</w:t>
            </w:r>
            <w:r w:rsidR="0056300F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EC7D04" w:rsidRPr="00DB5528" w:rsidTr="0084484C">
        <w:tc>
          <w:tcPr>
            <w:tcW w:w="477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6035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چيدمان اتاق رنگسازي و محيط سازي مناسب است ؟</w:t>
            </w:r>
          </w:p>
        </w:tc>
        <w:tc>
          <w:tcPr>
            <w:tcW w:w="1427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EC7D04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18" style="position:absolute;left:0;text-align:left;margin-left:3.6pt;margin-top:2.55pt;width:27pt;height:23.15pt;z-index:25162803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17" style="position:absolute;left:0;text-align:left;margin-left:-378pt;margin-top:16.8pt;width:27pt;height:18pt;z-index:251627008;mso-position-horizontal-relative:text;mso-position-vertical-relative:text">
                  <w10:wrap anchorx="page"/>
                </v:oval>
              </w:pic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 xml:space="preserve"> 3 امتياز    </w:t>
            </w:r>
          </w:p>
        </w:tc>
      </w:tr>
      <w:tr w:rsidR="00EC7D04" w:rsidRPr="00DB5528" w:rsidTr="0084484C">
        <w:tc>
          <w:tcPr>
            <w:tcW w:w="477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6035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اتاق ميكروسكوپي مجزا است؟</w:t>
            </w:r>
          </w:p>
        </w:tc>
        <w:tc>
          <w:tcPr>
            <w:tcW w:w="1427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EC7D04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20" style="position:absolute;left:0;text-align:left;margin-left:3.6pt;margin-top:2.55pt;width:27pt;height:23.15pt;z-index:25163008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19" style="position:absolute;left:0;text-align:left;margin-left:-378pt;margin-top:16.8pt;width:27pt;height:18pt;z-index:251629056;mso-position-horizontal-relative:text;mso-position-vertical-relative:text">
                  <w10:wrap anchorx="page"/>
                </v:oval>
              </w:pic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 xml:space="preserve"> 5 امتياز    </w:t>
            </w:r>
          </w:p>
        </w:tc>
      </w:tr>
      <w:tr w:rsidR="00EC7D04" w:rsidRPr="00DB5528" w:rsidTr="0084484C">
        <w:tc>
          <w:tcPr>
            <w:tcW w:w="477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6035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چيدمان اتاق ميكروسكوپي مناسب است ؟</w:t>
            </w:r>
          </w:p>
        </w:tc>
        <w:tc>
          <w:tcPr>
            <w:tcW w:w="1427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EC7D04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22" style="position:absolute;left:0;text-align:left;margin-left:3.6pt;margin-top:2.55pt;width:27pt;height:23.15pt;z-index:25163212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21" style="position:absolute;left:0;text-align:left;margin-left:-378pt;margin-top:16.8pt;width:27pt;height:18pt;z-index:251631104;mso-position-horizontal-relative:text;mso-position-vertical-relative:text">
                  <w10:wrap anchorx="page"/>
                </v:oval>
              </w:pic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 xml:space="preserve"> 2 امتياز    </w:t>
            </w:r>
          </w:p>
        </w:tc>
      </w:tr>
      <w:tr w:rsidR="00EC7D04" w:rsidRPr="00DB5528" w:rsidTr="0084484C">
        <w:tc>
          <w:tcPr>
            <w:tcW w:w="477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6035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اتاق شستشو مجزا است؟</w:t>
            </w:r>
          </w:p>
        </w:tc>
        <w:tc>
          <w:tcPr>
            <w:tcW w:w="1427" w:type="dxa"/>
          </w:tcPr>
          <w:p w:rsidR="00EC7D04" w:rsidRPr="00DB5528" w:rsidRDefault="00EC7D04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EC7D04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24" style="position:absolute;left:0;text-align:left;margin-left:3.6pt;margin-top:2.55pt;width:27pt;height:23.15pt;z-index:25163417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23" style="position:absolute;left:0;text-align:left;margin-left:-378pt;margin-top:16.8pt;width:27pt;height:18pt;z-index:251633152;mso-position-horizontal-relative:text;mso-position-vertical-relative:text">
                  <w10:wrap anchorx="page"/>
                </v:oval>
              </w:pic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 xml:space="preserve"> 5 امتياز    </w:t>
            </w:r>
          </w:p>
        </w:tc>
      </w:tr>
      <w:tr w:rsidR="00584DAB" w:rsidRPr="00DB5528" w:rsidTr="0084484C">
        <w:tc>
          <w:tcPr>
            <w:tcW w:w="477" w:type="dxa"/>
          </w:tcPr>
          <w:p w:rsidR="00584DAB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6035" w:type="dxa"/>
          </w:tcPr>
          <w:p w:rsidR="00584DAB" w:rsidRPr="00DB5528" w:rsidRDefault="00584DA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چيدمان اتاق شستشو مناسب است ؟</w:t>
            </w:r>
          </w:p>
        </w:tc>
        <w:tc>
          <w:tcPr>
            <w:tcW w:w="1427" w:type="dxa"/>
          </w:tcPr>
          <w:p w:rsidR="00584DAB" w:rsidRPr="00DB5528" w:rsidRDefault="00584DA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584DA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014" style="position:absolute;left:0;text-align:left;margin-left:3.6pt;margin-top:2.55pt;width:27pt;height:23.15pt;z-index:25160755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013" style="position:absolute;left:0;text-align:left;margin-left:-378pt;margin-top:16.8pt;width:27pt;height:18pt;z-index:251606528;mso-position-horizontal-relative:text;mso-position-vertical-relative:text">
                  <w10:wrap anchorx="page"/>
                </v:oval>
              </w:pict>
            </w:r>
            <w:r w:rsidR="00584DAB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>3</w:t>
            </w:r>
            <w:r w:rsidR="00584DAB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584DAB" w:rsidRPr="00DB5528" w:rsidTr="0084484C">
        <w:tc>
          <w:tcPr>
            <w:tcW w:w="477" w:type="dxa"/>
          </w:tcPr>
          <w:p w:rsidR="00584DAB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6035" w:type="dxa"/>
          </w:tcPr>
          <w:p w:rsidR="00584DAB" w:rsidRPr="00DB5528" w:rsidRDefault="00584DA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اتاق </w:t>
            </w:r>
            <w:r w:rsidR="00E252B6" w:rsidRPr="00DB5528">
              <w:rPr>
                <w:rFonts w:cs="B Nazanin" w:hint="cs"/>
                <w:sz w:val="26"/>
                <w:szCs w:val="26"/>
                <w:rtl/>
              </w:rPr>
              <w:t>پذيرش و بخش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اداري مجزا است؟</w:t>
            </w:r>
          </w:p>
        </w:tc>
        <w:tc>
          <w:tcPr>
            <w:tcW w:w="1427" w:type="dxa"/>
          </w:tcPr>
          <w:p w:rsidR="00584DAB" w:rsidRPr="00DB5528" w:rsidRDefault="00584DA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584DA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038" style="position:absolute;left:0;text-align:left;margin-left:3.6pt;margin-top:2.55pt;width:27pt;height:23.15pt;z-index:25160960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037" style="position:absolute;left:0;text-align:left;margin-left:-378pt;margin-top:16.8pt;width:27pt;height:18pt;z-index:251608576;mso-position-horizontal-relative:text;mso-position-vertical-relative:text">
                  <w10:wrap anchorx="page"/>
                </v:oval>
              </w:pict>
            </w:r>
            <w:r w:rsidR="00584DAB" w:rsidRPr="00DB5528">
              <w:rPr>
                <w:rFonts w:cs="B Nazanin" w:hint="cs"/>
                <w:sz w:val="26"/>
                <w:szCs w:val="26"/>
                <w:rtl/>
              </w:rPr>
              <w:t xml:space="preserve"> 2 امتياز    </w:t>
            </w:r>
          </w:p>
        </w:tc>
      </w:tr>
      <w:tr w:rsidR="00584DAB" w:rsidRPr="00DB5528" w:rsidTr="0084484C">
        <w:tc>
          <w:tcPr>
            <w:tcW w:w="477" w:type="dxa"/>
          </w:tcPr>
          <w:p w:rsidR="00584DAB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9</w:t>
            </w:r>
          </w:p>
        </w:tc>
        <w:tc>
          <w:tcPr>
            <w:tcW w:w="6035" w:type="dxa"/>
          </w:tcPr>
          <w:p w:rsidR="00584DAB" w:rsidRPr="00DB5528" w:rsidRDefault="00584DA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چيدمان اتاق پذيرش و </w:t>
            </w:r>
            <w:r w:rsidR="00E252B6" w:rsidRPr="00DB5528">
              <w:rPr>
                <w:rFonts w:cs="B Nazanin" w:hint="cs"/>
                <w:sz w:val="26"/>
                <w:szCs w:val="26"/>
                <w:rtl/>
              </w:rPr>
              <w:t>بخش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اداري مناسب است ؟</w:t>
            </w:r>
          </w:p>
        </w:tc>
        <w:tc>
          <w:tcPr>
            <w:tcW w:w="1427" w:type="dxa"/>
          </w:tcPr>
          <w:p w:rsidR="00584DAB" w:rsidRPr="00DB5528" w:rsidRDefault="00584DAB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584DAB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060" style="position:absolute;left:0;text-align:left;margin-left:3.6pt;margin-top:2.55pt;width:27pt;height:23.15pt;z-index:25161164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059" style="position:absolute;left:0;text-align:left;margin-left:-378pt;margin-top:16.8pt;width:27pt;height:18pt;z-index:251610624;mso-position-horizontal-relative:text;mso-position-vertical-relative:text">
                  <w10:wrap anchorx="page"/>
                </v:oval>
              </w:pict>
            </w:r>
            <w:r w:rsidR="00584DAB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>2</w:t>
            </w:r>
            <w:r w:rsidR="00584DAB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D650D8" w:rsidRPr="00DB5528" w:rsidTr="0084484C">
        <w:tc>
          <w:tcPr>
            <w:tcW w:w="47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10</w:t>
            </w:r>
          </w:p>
        </w:tc>
        <w:tc>
          <w:tcPr>
            <w:tcW w:w="6035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ميز كار به تعداد كافي د راتاق هاي مربوطه در نظر گرفته شده است؟</w:t>
            </w:r>
          </w:p>
        </w:tc>
        <w:tc>
          <w:tcPr>
            <w:tcW w:w="142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D650D8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080" style="position:absolute;left:0;text-align:left;margin-left:3.6pt;margin-top:2.55pt;width:27pt;height:23.15pt;z-index:25161369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079" style="position:absolute;left:0;text-align:left;margin-left:-378pt;margin-top:16.8pt;width:27pt;height:18pt;z-index:251612672;mso-position-horizontal-relative:text;mso-position-vertical-relative:text">
                  <w10:wrap anchorx="page"/>
                </v:oval>
              </w:pic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>4</w: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D650D8" w:rsidRPr="00DB5528" w:rsidTr="0084484C">
        <w:tc>
          <w:tcPr>
            <w:tcW w:w="47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11</w:t>
            </w:r>
          </w:p>
        </w:tc>
        <w:tc>
          <w:tcPr>
            <w:tcW w:w="6035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محل نمونه گيري و محيط سازي داراي كابينت بندي مناسب ميباشد ؟</w:t>
            </w:r>
          </w:p>
        </w:tc>
        <w:tc>
          <w:tcPr>
            <w:tcW w:w="142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D650D8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098" style="position:absolute;left:0;text-align:left;margin-left:3.6pt;margin-top:2.55pt;width:27pt;height:23.15pt;z-index:25161574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097" style="position:absolute;left:0;text-align:left;margin-left:-378pt;margin-top:16.8pt;width:27pt;height:18pt;z-index:251614720;mso-position-horizontal-relative:text;mso-position-vertical-relative:text">
                  <w10:wrap anchorx="page"/>
                </v:oval>
              </w:pic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4 امتياز    </w:t>
            </w:r>
          </w:p>
        </w:tc>
      </w:tr>
      <w:tr w:rsidR="00D650D8" w:rsidRPr="00DB5528" w:rsidTr="0084484C">
        <w:tc>
          <w:tcPr>
            <w:tcW w:w="47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12</w:t>
            </w:r>
          </w:p>
        </w:tc>
        <w:tc>
          <w:tcPr>
            <w:tcW w:w="6035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سينك رنگ‌آميزي در اتاق نمونه گيري است ؟</w:t>
            </w:r>
          </w:p>
        </w:tc>
        <w:tc>
          <w:tcPr>
            <w:tcW w:w="142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D650D8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00" style="position:absolute;left:0;text-align:left;margin-left:3.6pt;margin-top:2.55pt;width:27pt;height:23.15pt;z-index:25161779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099" style="position:absolute;left:0;text-align:left;margin-left:-378pt;margin-top:16.8pt;width:27pt;height:18pt;z-index:251616768;mso-position-horizontal-relative:text;mso-position-vertical-relative:text">
                  <w10:wrap anchorx="page"/>
                </v:oval>
              </w:pic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2 امتياز    </w:t>
            </w:r>
          </w:p>
        </w:tc>
      </w:tr>
      <w:tr w:rsidR="00D650D8" w:rsidRPr="00DB5528" w:rsidTr="0084484C">
        <w:tc>
          <w:tcPr>
            <w:tcW w:w="47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13</w:t>
            </w:r>
          </w:p>
        </w:tc>
        <w:tc>
          <w:tcPr>
            <w:tcW w:w="6035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سينك دستشوئي در اتاق كار و اتاق تهيه محيط كشت است؟</w:t>
            </w:r>
          </w:p>
        </w:tc>
        <w:tc>
          <w:tcPr>
            <w:tcW w:w="142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D650D8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02" style="position:absolute;left:0;text-align:left;margin-left:3.6pt;margin-top:2.55pt;width:27pt;height:23.15pt;z-index:25161984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01" style="position:absolute;left:0;text-align:left;margin-left:-378pt;margin-top:16.8pt;width:27pt;height:18pt;z-index:251618816;mso-position-horizontal-relative:text;mso-position-vertical-relative:text">
                  <w10:wrap anchorx="page"/>
                </v:oval>
              </w:pic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>3</w: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D650D8" w:rsidRPr="00DB5528" w:rsidTr="0084484C">
        <w:tc>
          <w:tcPr>
            <w:tcW w:w="47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14</w:t>
            </w:r>
          </w:p>
        </w:tc>
        <w:tc>
          <w:tcPr>
            <w:tcW w:w="6035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محل تهيه اسمير و محيط سازي قابل شستشو ميباشد ؟( كف ديوارها )</w:t>
            </w:r>
          </w:p>
        </w:tc>
        <w:tc>
          <w:tcPr>
            <w:tcW w:w="142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D650D8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04" style="position:absolute;left:0;text-align:left;margin-left:3.6pt;margin-top:2.55pt;width:27pt;height:23.15pt;z-index:25162188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03" style="position:absolute;left:0;text-align:left;margin-left:-378pt;margin-top:16.8pt;width:27pt;height:18pt;z-index:251620864;mso-position-horizontal-relative:text;mso-position-vertical-relative:text">
                  <w10:wrap anchorx="page"/>
                </v:oval>
              </w:pic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>5</w: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D650D8" w:rsidRPr="00DB5528" w:rsidTr="0084484C">
        <w:tc>
          <w:tcPr>
            <w:tcW w:w="47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15</w:t>
            </w:r>
          </w:p>
        </w:tc>
        <w:tc>
          <w:tcPr>
            <w:tcW w:w="6035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محل نمونه گيري و محيط سازي داراي مساحت مناسب ميباشد ؟</w:t>
            </w:r>
          </w:p>
        </w:tc>
        <w:tc>
          <w:tcPr>
            <w:tcW w:w="142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D650D8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06" style="position:absolute;left:0;text-align:left;margin-left:3.6pt;margin-top:2.55pt;width:27pt;height:23.15pt;z-index:25162393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05" style="position:absolute;left:0;text-align:left;margin-left:-378pt;margin-top:16.8pt;width:27pt;height:18pt;z-index:251622912;mso-position-horizontal-relative:text;mso-position-vertical-relative:text">
                  <w10:wrap anchorx="page"/>
                </v:oval>
              </w:pic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>5</w: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D650D8" w:rsidRPr="00DB5528" w:rsidTr="0084484C">
        <w:tc>
          <w:tcPr>
            <w:tcW w:w="47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16</w:t>
            </w:r>
          </w:p>
        </w:tc>
        <w:tc>
          <w:tcPr>
            <w:tcW w:w="6035" w:type="dxa"/>
          </w:tcPr>
          <w:p w:rsidR="00D650D8" w:rsidRPr="00DB5528" w:rsidRDefault="0097427A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در مسير خروجي هواي اتاق</w: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فيلتر هپا/سيستم حرارتي نصب شده است؟</w:t>
            </w:r>
          </w:p>
        </w:tc>
        <w:tc>
          <w:tcPr>
            <w:tcW w:w="1427" w:type="dxa"/>
          </w:tcPr>
          <w:p w:rsidR="00D650D8" w:rsidRPr="00DB5528" w:rsidRDefault="00D650D8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D650D8" w:rsidRPr="00DB5528" w:rsidRDefault="00D035B7" w:rsidP="0084484C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08" style="position:absolute;left:0;text-align:left;margin-left:3.6pt;margin-top:2.55pt;width:27pt;height:23.15pt;z-index:25162598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07" style="position:absolute;left:0;text-align:left;margin-left:-378pt;margin-top:16.8pt;width:27pt;height:18pt;z-index:251624960;mso-position-horizontal-relative:text;mso-position-vertical-relative:text">
                  <w10:wrap anchorx="page"/>
                </v:oval>
              </w:pic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C7D04" w:rsidRPr="00DB5528">
              <w:rPr>
                <w:rFonts w:cs="B Nazanin" w:hint="cs"/>
                <w:sz w:val="26"/>
                <w:szCs w:val="26"/>
                <w:rtl/>
              </w:rPr>
              <w:t>5</w:t>
            </w:r>
            <w:r w:rsidR="00D650D8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</w:tbl>
    <w:p w:rsidR="00D94CFA" w:rsidRPr="005F710F" w:rsidRDefault="0097427A" w:rsidP="00D94CFA">
      <w:pPr>
        <w:rPr>
          <w:rFonts w:cs="B Nazanin"/>
          <w:b/>
          <w:bCs/>
          <w:sz w:val="32"/>
          <w:szCs w:val="32"/>
          <w:u w:val="single"/>
          <w:rtl/>
        </w:rPr>
      </w:pPr>
      <w:r>
        <w:rPr>
          <w:rFonts w:cs="B Nazanin" w:hint="cs"/>
          <w:b/>
          <w:bCs/>
          <w:sz w:val="32"/>
          <w:szCs w:val="32"/>
          <w:u w:val="single"/>
          <w:rtl/>
        </w:rPr>
        <w:lastRenderedPageBreak/>
        <w:t>تجهي</w:t>
      </w:r>
      <w:r w:rsidR="00D94CFA" w:rsidRPr="005F710F">
        <w:rPr>
          <w:rFonts w:cs="B Nazanin" w:hint="cs"/>
          <w:b/>
          <w:bCs/>
          <w:sz w:val="32"/>
          <w:szCs w:val="32"/>
          <w:u w:val="single"/>
          <w:rtl/>
        </w:rPr>
        <w:t xml:space="preserve">زات </w:t>
      </w:r>
    </w:p>
    <w:tbl>
      <w:tblPr>
        <w:tblpPr w:leftFromText="180" w:rightFromText="180" w:vertAnchor="text" w:horzAnchor="margin" w:tblpY="214"/>
        <w:bidiVisual/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6035"/>
        <w:gridCol w:w="1510"/>
        <w:gridCol w:w="1709"/>
      </w:tblGrid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آزمايشگاه سل داراي تعداد هود مناسب ( حداقل </w:t>
            </w:r>
            <w:r w:rsidR="005B465F">
              <w:rPr>
                <w:rFonts w:cs="B Nazanin" w:hint="cs"/>
                <w:sz w:val="26"/>
                <w:szCs w:val="26"/>
                <w:rtl/>
              </w:rPr>
              <w:t xml:space="preserve">2دستگاه 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)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44" style="position:absolute;left:0;text-align:left;margin-left:3.6pt;margin-top:2.55pt;width:27pt;height:23.15pt;z-index:25163622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43" style="position:absolute;left:0;text-align:left;margin-left:-378pt;margin-top:16.8pt;width:27pt;height:18pt;z-index:251635200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4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انكوباتور مناسب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46" style="position:absolute;left:0;text-align:left;margin-left:3.6pt;margin-top:2.55pt;width:27pt;height:23.15pt;z-index:25163827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45" style="position:absolute;left:0;text-align:left;margin-left:-378pt;margin-top:16.8pt;width:27pt;height:18pt;z-index:251637248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3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سانتريفيوژ مناسب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48" style="position:absolute;left:0;text-align:left;margin-left:3.6pt;margin-top:2.55pt;width:27pt;height:23.15pt;z-index:25164032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47" style="position:absolute;left:0;text-align:left;margin-left:-378pt;margin-top:16.8pt;width:27pt;height:18pt;z-index:251639296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4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شيكر مناسب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50" style="position:absolute;left:0;text-align:left;margin-left:3.6pt;margin-top:2.55pt;width:27pt;height:23.15pt;z-index:25164236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49" style="position:absolute;left:0;text-align:left;margin-left:-378pt;margin-top:16.8pt;width:27pt;height:18pt;z-index:251641344;mso-position-horizontal-relative:text;mso-position-vertical-relative:text">
                  <w10:wrap anchorx="page"/>
                </v:oval>
              </w:pict>
            </w:r>
            <w:r w:rsidR="00D3794D">
              <w:rPr>
                <w:rFonts w:cs="B Nazanin" w:hint="cs"/>
                <w:sz w:val="26"/>
                <w:szCs w:val="26"/>
                <w:rtl/>
              </w:rPr>
              <w:t>2</w: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آزمايشگاه سل </w:t>
            </w:r>
            <w:r w:rsidR="005B465F">
              <w:rPr>
                <w:rFonts w:cs="B Nazanin" w:hint="cs"/>
                <w:sz w:val="26"/>
                <w:szCs w:val="26"/>
                <w:rtl/>
              </w:rPr>
              <w:t xml:space="preserve">داراي 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كوآگولاتور(فور) مناسب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52" style="position:absolute;left:0;text-align:left;margin-left:3.6pt;margin-top:2.55pt;width:27pt;height:23.15pt;z-index:25164441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51" style="position:absolute;left:0;text-align:left;margin-left:-378pt;margin-top:16.8pt;width:27pt;height:18pt;z-index:251643392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3 امتياز    </w:t>
            </w:r>
          </w:p>
        </w:tc>
      </w:tr>
      <w:tr w:rsidR="00230F70" w:rsidRPr="00DB5528">
        <w:trPr>
          <w:trHeight w:val="889"/>
        </w:trPr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</w:t>
            </w:r>
            <w:r w:rsidR="005B465F">
              <w:rPr>
                <w:rFonts w:cs="B Nazanin" w:hint="cs"/>
                <w:sz w:val="26"/>
                <w:szCs w:val="26"/>
                <w:rtl/>
              </w:rPr>
              <w:t xml:space="preserve"> داراي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ترازوي حساس مناسب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54" style="position:absolute;left:0;text-align:left;margin-left:3.6pt;margin-top:2.55pt;width:27pt;height:23.15pt;z-index:25164646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53" style="position:absolute;left:0;text-align:left;margin-left:-378pt;margin-top:16.8pt;width:27pt;height:18pt;z-index:251645440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3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پرتابل مناسب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56" style="position:absolute;left:0;text-align:left;margin-left:3.6pt;margin-top:2.55pt;width:27pt;height:23.15pt;z-index:25164851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55" style="position:absolute;left:0;text-align:left;margin-left:-378pt;margin-top:16.8pt;width:27pt;height:18pt;z-index:251647488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3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چراغ مطالعه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58" style="position:absolute;left:0;text-align:left;margin-left:3.6pt;margin-top:2.55pt;width:27pt;height:23.15pt;z-index:25165056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57" style="position:absolute;left:0;text-align:left;margin-left:-378pt;margin-top:16.8pt;width:27pt;height:18pt;z-index:251649536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3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9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ماسك هپا مناسب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60" style="position:absolute;left:0;text-align:left;margin-left:3.6pt;margin-top:2.55pt;width:27pt;height:23.15pt;z-index:25165260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59" style="position:absolute;left:0;text-align:left;margin-left:-378pt;margin-top:16.8pt;width:27pt;height:18pt;z-index:251651584;mso-position-horizontal-relative:text;mso-position-vertical-relative:text">
                  <w10:wrap anchorx="page"/>
                </v:oval>
              </w:pict>
            </w:r>
            <w:r w:rsidR="004B2F43" w:rsidRPr="00DB5528">
              <w:rPr>
                <w:rFonts w:cs="B Nazanin" w:hint="cs"/>
                <w:sz w:val="26"/>
                <w:szCs w:val="26"/>
                <w:rtl/>
              </w:rPr>
              <w:t xml:space="preserve"> 2</w: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10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هات پليت (مگنت)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62" style="position:absolute;left:0;text-align:left;margin-left:3.6pt;margin-top:2.55pt;width:27pt;height:23.15pt;z-index:25165465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61" style="position:absolute;left:0;text-align:left;margin-left:-378pt;margin-top:16.8pt;width:27pt;height:18pt;z-index:251653632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3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11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ميكروسكوپ( حداقل 2)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64" style="position:absolute;left:0;text-align:left;margin-left:3.6pt;margin-top:2.55pt;width:27pt;height:23.15pt;z-index:25165670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63" style="position:absolute;left:0;text-align:left;margin-left:-378pt;margin-top:16.8pt;width:27pt;height:18pt;z-index:251655680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3 امتياز    </w:t>
            </w:r>
          </w:p>
        </w:tc>
      </w:tr>
      <w:tr w:rsidR="00230F70" w:rsidRPr="00DB5528">
        <w:tc>
          <w:tcPr>
            <w:tcW w:w="477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12</w:t>
            </w:r>
          </w:p>
        </w:tc>
        <w:tc>
          <w:tcPr>
            <w:tcW w:w="6035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آزمايشگاه سل داراي اتوكلاو ميباشد؟</w:t>
            </w:r>
          </w:p>
        </w:tc>
        <w:tc>
          <w:tcPr>
            <w:tcW w:w="1510" w:type="dxa"/>
          </w:tcPr>
          <w:p w:rsidR="00230F70" w:rsidRPr="00DB5528" w:rsidRDefault="00230F70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230F70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66" style="position:absolute;left:0;text-align:left;margin-left:3.6pt;margin-top:2.55pt;width:27pt;height:23.15pt;z-index:25165875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65" style="position:absolute;left:0;text-align:left;margin-left:-378pt;margin-top:16.8pt;width:27pt;height:18pt;z-index:251657728;mso-position-horizontal-relative:text;mso-position-vertical-relative:text">
                  <w10:wrap anchorx="page"/>
                </v:oval>
              </w:pict>
            </w:r>
            <w:r w:rsidR="00230F70" w:rsidRPr="00DB5528">
              <w:rPr>
                <w:rFonts w:cs="B Nazanin" w:hint="cs"/>
                <w:sz w:val="26"/>
                <w:szCs w:val="26"/>
                <w:rtl/>
              </w:rPr>
              <w:t xml:space="preserve"> 4 امتياز    </w:t>
            </w:r>
          </w:p>
        </w:tc>
      </w:tr>
      <w:tr w:rsidR="004B2F43" w:rsidRPr="00DB5528">
        <w:tc>
          <w:tcPr>
            <w:tcW w:w="477" w:type="dxa"/>
          </w:tcPr>
          <w:p w:rsidR="004B2F43" w:rsidRPr="00DB5528" w:rsidRDefault="004B2F43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13</w:t>
            </w:r>
          </w:p>
        </w:tc>
        <w:tc>
          <w:tcPr>
            <w:tcW w:w="6035" w:type="dxa"/>
          </w:tcPr>
          <w:p w:rsidR="004B2F43" w:rsidRPr="00DB5528" w:rsidRDefault="004B2F43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آزمايشگاه سل داراي </w:t>
            </w:r>
            <w:r w:rsidRPr="00DB5528">
              <w:rPr>
                <w:rFonts w:cs="B Nazanin"/>
                <w:sz w:val="26"/>
                <w:szCs w:val="26"/>
              </w:rPr>
              <w:t>PH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متر ميباشد؟</w:t>
            </w:r>
          </w:p>
        </w:tc>
        <w:tc>
          <w:tcPr>
            <w:tcW w:w="1510" w:type="dxa"/>
          </w:tcPr>
          <w:p w:rsidR="004B2F43" w:rsidRPr="00DB5528" w:rsidRDefault="004B2F43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4B2F43" w:rsidRPr="00DB5528" w:rsidRDefault="00D035B7" w:rsidP="00DB55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188" style="position:absolute;left:0;text-align:left;margin-left:3.6pt;margin-top:2.55pt;width:27pt;height:23.15pt;z-index:25166080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187" style="position:absolute;left:0;text-align:left;margin-left:-378pt;margin-top:16.8pt;width:27pt;height:18pt;z-index:251659776;mso-position-horizontal-relative:text;mso-position-vertical-relative:text">
                  <w10:wrap anchorx="page"/>
                </v:oval>
              </w:pict>
            </w:r>
            <w:r w:rsidR="004B2F43" w:rsidRPr="00DB5528">
              <w:rPr>
                <w:rFonts w:cs="B Nazanin" w:hint="cs"/>
                <w:sz w:val="26"/>
                <w:szCs w:val="26"/>
                <w:rtl/>
              </w:rPr>
              <w:t xml:space="preserve"> 2 امتياز    </w:t>
            </w:r>
          </w:p>
        </w:tc>
      </w:tr>
      <w:tr w:rsidR="00D3794D" w:rsidRPr="00DB5528">
        <w:tc>
          <w:tcPr>
            <w:tcW w:w="477" w:type="dxa"/>
          </w:tcPr>
          <w:p w:rsidR="00D3794D" w:rsidRPr="00DB5528" w:rsidRDefault="00D3794D" w:rsidP="00D3794D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14</w:t>
            </w:r>
          </w:p>
        </w:tc>
        <w:tc>
          <w:tcPr>
            <w:tcW w:w="6035" w:type="dxa"/>
          </w:tcPr>
          <w:p w:rsidR="00D3794D" w:rsidRPr="00DB5528" w:rsidRDefault="00D3794D" w:rsidP="00D3794D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آيا آزمايشگاه سل داراي دستگاه آب مقطر گيري مي باشد ؟</w:t>
            </w:r>
          </w:p>
        </w:tc>
        <w:tc>
          <w:tcPr>
            <w:tcW w:w="1510" w:type="dxa"/>
          </w:tcPr>
          <w:p w:rsidR="00D3794D" w:rsidRPr="00DB5528" w:rsidRDefault="00D3794D" w:rsidP="00D3794D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709" w:type="dxa"/>
          </w:tcPr>
          <w:p w:rsidR="00D3794D" w:rsidRPr="00DB5528" w:rsidRDefault="00D035B7" w:rsidP="00D3794D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36" style="position:absolute;left:0;text-align:left;margin-left:3.6pt;margin-top:2.55pt;width:27pt;height:23.15pt;z-index:25172019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35" style="position:absolute;left:0;text-align:left;margin-left:-378pt;margin-top:16.8pt;width:27pt;height:18pt;z-index:251719168;mso-position-horizontal-relative:text;mso-position-vertical-relative:text">
                  <w10:wrap anchorx="page"/>
                </v:oval>
              </w:pict>
            </w:r>
            <w:r w:rsidR="00D3794D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D3794D">
              <w:rPr>
                <w:rFonts w:cs="B Nazanin" w:hint="cs"/>
                <w:sz w:val="26"/>
                <w:szCs w:val="26"/>
                <w:rtl/>
              </w:rPr>
              <w:t>1</w:t>
            </w:r>
            <w:r w:rsidR="00D3794D" w:rsidRPr="00DB5528">
              <w:rPr>
                <w:rFonts w:cs="B Nazanin" w:hint="cs"/>
                <w:sz w:val="26"/>
                <w:szCs w:val="26"/>
                <w:rtl/>
              </w:rPr>
              <w:t xml:space="preserve"> امتياز    </w:t>
            </w:r>
          </w:p>
        </w:tc>
      </w:tr>
    </w:tbl>
    <w:p w:rsidR="00D94CFA" w:rsidRPr="005F710F" w:rsidRDefault="00D94CFA" w:rsidP="004800F9">
      <w:pPr>
        <w:rPr>
          <w:rFonts w:cs="B Nazanin"/>
          <w:b/>
          <w:bCs/>
          <w:sz w:val="32"/>
          <w:szCs w:val="32"/>
          <w:u w:val="single"/>
          <w:rtl/>
        </w:rPr>
      </w:pPr>
    </w:p>
    <w:p w:rsidR="00D133F9" w:rsidRPr="005F710F" w:rsidRDefault="00D133F9" w:rsidP="00D133F9">
      <w:pPr>
        <w:rPr>
          <w:rFonts w:cs="B Nazanin"/>
          <w:b/>
          <w:bCs/>
          <w:color w:val="C0C0C0"/>
          <w:sz w:val="32"/>
          <w:szCs w:val="32"/>
          <w:rtl/>
        </w:rPr>
      </w:pPr>
      <w:r w:rsidRPr="005F710F">
        <w:rPr>
          <w:rFonts w:cs="B Nazanin" w:hint="cs"/>
          <w:b/>
          <w:bCs/>
          <w:sz w:val="32"/>
          <w:szCs w:val="32"/>
          <w:u w:val="single"/>
          <w:rtl/>
        </w:rPr>
        <w:t xml:space="preserve">توضيحات </w:t>
      </w:r>
      <w:r w:rsidRPr="005F710F">
        <w:rPr>
          <w:rFonts w:cs="B Nazanin" w:hint="cs"/>
          <w:b/>
          <w:bCs/>
          <w:sz w:val="32"/>
          <w:szCs w:val="32"/>
          <w:rtl/>
        </w:rPr>
        <w:t xml:space="preserve"> : </w:t>
      </w:r>
      <w:r w:rsidRPr="005F710F">
        <w:rPr>
          <w:rFonts w:cs="B Nazanin" w:hint="cs"/>
          <w:b/>
          <w:bCs/>
          <w:color w:val="C0C0C0"/>
          <w:sz w:val="32"/>
          <w:szCs w:val="32"/>
          <w:rtl/>
        </w:rPr>
        <w:t>....................................................................................................................</w:t>
      </w:r>
    </w:p>
    <w:p w:rsidR="00D133F9" w:rsidRPr="005F710F" w:rsidRDefault="00D133F9" w:rsidP="00D133F9">
      <w:pPr>
        <w:rPr>
          <w:rFonts w:cs="B Nazanin"/>
          <w:b/>
          <w:bCs/>
          <w:color w:val="C0C0C0"/>
          <w:sz w:val="32"/>
          <w:szCs w:val="32"/>
          <w:rtl/>
        </w:rPr>
      </w:pPr>
    </w:p>
    <w:p w:rsidR="009A27C7" w:rsidRPr="00E35128" w:rsidRDefault="00D133F9" w:rsidP="00E35128">
      <w:pPr>
        <w:rPr>
          <w:rFonts w:cs="B Nazanin"/>
          <w:b/>
          <w:bCs/>
          <w:color w:val="C0C0C0"/>
          <w:sz w:val="32"/>
          <w:szCs w:val="32"/>
          <w:rtl/>
        </w:rPr>
      </w:pPr>
      <w:r w:rsidRPr="005F710F">
        <w:rPr>
          <w:rFonts w:cs="B Nazanin" w:hint="cs"/>
          <w:b/>
          <w:bCs/>
          <w:color w:val="C0C0C0"/>
          <w:sz w:val="32"/>
          <w:szCs w:val="32"/>
          <w:rtl/>
        </w:rPr>
        <w:t>........................................................................................................................................</w:t>
      </w:r>
      <w:r w:rsidR="00E35128">
        <w:rPr>
          <w:rFonts w:cs="B Nazanin" w:hint="cs"/>
          <w:b/>
          <w:bCs/>
          <w:color w:val="C0C0C0"/>
          <w:sz w:val="32"/>
          <w:szCs w:val="32"/>
          <w:rtl/>
        </w:rPr>
        <w:t>.</w:t>
      </w:r>
    </w:p>
    <w:p w:rsidR="002976FB" w:rsidRPr="005F710F" w:rsidRDefault="002976FB" w:rsidP="00AA4D60">
      <w:pPr>
        <w:rPr>
          <w:rFonts w:cs="B Nazanin"/>
          <w:sz w:val="26"/>
          <w:szCs w:val="26"/>
        </w:rPr>
      </w:pPr>
    </w:p>
    <w:p w:rsidR="00E35128" w:rsidRPr="005F710F" w:rsidRDefault="00E35128" w:rsidP="00E35128">
      <w:pPr>
        <w:rPr>
          <w:rFonts w:cs="B Nazanin"/>
          <w:b/>
          <w:bCs/>
          <w:sz w:val="32"/>
          <w:szCs w:val="32"/>
          <w:u w:val="single"/>
        </w:rPr>
      </w:pPr>
      <w:r w:rsidRPr="005F710F">
        <w:rPr>
          <w:rFonts w:cs="B Nazanin" w:hint="cs"/>
          <w:b/>
          <w:bCs/>
          <w:sz w:val="32"/>
          <w:szCs w:val="32"/>
          <w:u w:val="single"/>
          <w:rtl/>
        </w:rPr>
        <w:lastRenderedPageBreak/>
        <w:t>نيروي انساني و حفاظت ايمني :</w:t>
      </w:r>
    </w:p>
    <w:p w:rsidR="00E35128" w:rsidRPr="005F710F" w:rsidRDefault="00E35128" w:rsidP="00E35128">
      <w:pPr>
        <w:rPr>
          <w:rFonts w:cs="B Nazanin"/>
          <w:sz w:val="26"/>
          <w:szCs w:val="26"/>
          <w:rtl/>
        </w:rPr>
      </w:pPr>
    </w:p>
    <w:p w:rsidR="00E35128" w:rsidRPr="005F710F" w:rsidRDefault="00E35128" w:rsidP="00E35128">
      <w:pPr>
        <w:rPr>
          <w:rFonts w:cs="B Nazanin"/>
          <w:sz w:val="26"/>
          <w:szCs w:val="26"/>
        </w:rPr>
      </w:pPr>
    </w:p>
    <w:tbl>
      <w:tblPr>
        <w:bidiVisual/>
        <w:tblW w:w="108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080"/>
        <w:gridCol w:w="900"/>
        <w:gridCol w:w="1260"/>
        <w:gridCol w:w="1980"/>
        <w:gridCol w:w="1728"/>
        <w:gridCol w:w="1420"/>
      </w:tblGrid>
      <w:tr w:rsidR="00E35128" w:rsidRPr="00DB5528">
        <w:trPr>
          <w:cantSplit/>
          <w:trHeight w:val="1134"/>
        </w:trPr>
        <w:tc>
          <w:tcPr>
            <w:tcW w:w="468" w:type="dxa"/>
            <w:textDirection w:val="btLr"/>
          </w:tcPr>
          <w:p w:rsidR="00E35128" w:rsidRPr="00DB5528" w:rsidRDefault="00E35128" w:rsidP="00E35128">
            <w:pPr>
              <w:spacing w:line="360" w:lineRule="auto"/>
              <w:ind w:left="113" w:right="113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رديف</w:t>
            </w: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نام نام خانوادگي</w:t>
            </w:r>
          </w:p>
        </w:tc>
        <w:tc>
          <w:tcPr>
            <w:tcW w:w="1080" w:type="dxa"/>
          </w:tcPr>
          <w:p w:rsidR="00E35128" w:rsidRPr="00DB5528" w:rsidRDefault="00E35128" w:rsidP="00E3512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مدرك تحصيلي</w:t>
            </w:r>
          </w:p>
        </w:tc>
        <w:tc>
          <w:tcPr>
            <w:tcW w:w="900" w:type="dxa"/>
          </w:tcPr>
          <w:p w:rsidR="00E35128" w:rsidRPr="00DB5528" w:rsidRDefault="00E35128" w:rsidP="00E3512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سابقه خدمت</w:t>
            </w:r>
          </w:p>
        </w:tc>
        <w:tc>
          <w:tcPr>
            <w:tcW w:w="1260" w:type="dxa"/>
          </w:tcPr>
          <w:p w:rsidR="00E35128" w:rsidRPr="00DB5528" w:rsidRDefault="00E35128" w:rsidP="00E3512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سابقه كار در بخش سل</w:t>
            </w: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ساير مسئوليتهاي در دست اقدام بجز سل</w:t>
            </w:r>
          </w:p>
        </w:tc>
        <w:tc>
          <w:tcPr>
            <w:tcW w:w="1728" w:type="dxa"/>
          </w:tcPr>
          <w:p w:rsidR="00E35128" w:rsidRPr="00DB5528" w:rsidRDefault="00E35128" w:rsidP="00E3512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سوابق آموزشي طي دوسال گذشته</w:t>
            </w:r>
          </w:p>
        </w:tc>
        <w:tc>
          <w:tcPr>
            <w:tcW w:w="1420" w:type="dxa"/>
          </w:tcPr>
          <w:p w:rsidR="00E35128" w:rsidRPr="00DB5528" w:rsidRDefault="00E35128" w:rsidP="00E3512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DB5528">
              <w:rPr>
                <w:rFonts w:cs="B Nazanin" w:hint="cs"/>
                <w:rtl/>
              </w:rPr>
              <w:t>حقوق و مزاياي دريافتي</w:t>
            </w:r>
          </w:p>
        </w:tc>
      </w:tr>
      <w:tr w:rsidR="00E35128" w:rsidRPr="00DB5528">
        <w:tc>
          <w:tcPr>
            <w:tcW w:w="46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  <w:r w:rsidRPr="00DB5528">
              <w:rPr>
                <w:rFonts w:cs="B Nazanin" w:hint="cs"/>
                <w:sz w:val="32"/>
                <w:szCs w:val="32"/>
                <w:rtl/>
              </w:rPr>
              <w:t>1</w:t>
            </w: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0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72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E35128" w:rsidRPr="00DB5528">
        <w:tc>
          <w:tcPr>
            <w:tcW w:w="46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  <w:r w:rsidRPr="00DB5528">
              <w:rPr>
                <w:rFonts w:cs="B Nazanin" w:hint="cs"/>
                <w:sz w:val="32"/>
                <w:szCs w:val="32"/>
                <w:rtl/>
              </w:rPr>
              <w:t>2</w:t>
            </w: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0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72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E35128" w:rsidRPr="00DB5528">
        <w:tc>
          <w:tcPr>
            <w:tcW w:w="46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  <w:r w:rsidRPr="00DB5528">
              <w:rPr>
                <w:rFonts w:cs="B Nazanin" w:hint="cs"/>
                <w:sz w:val="32"/>
                <w:szCs w:val="32"/>
                <w:rtl/>
              </w:rPr>
              <w:t>3</w:t>
            </w: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0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72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E35128" w:rsidRPr="00DB5528">
        <w:tc>
          <w:tcPr>
            <w:tcW w:w="46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  <w:r w:rsidRPr="00DB5528">
              <w:rPr>
                <w:rFonts w:cs="B Nazanin" w:hint="cs"/>
                <w:sz w:val="32"/>
                <w:szCs w:val="32"/>
                <w:rtl/>
              </w:rPr>
              <w:t>4</w:t>
            </w: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0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72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E35128" w:rsidRPr="00DB5528">
        <w:tc>
          <w:tcPr>
            <w:tcW w:w="46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  <w:r w:rsidRPr="00DB5528">
              <w:rPr>
                <w:rFonts w:cs="B Nazanin" w:hint="cs"/>
                <w:sz w:val="32"/>
                <w:szCs w:val="32"/>
                <w:rtl/>
              </w:rPr>
              <w:t>5</w:t>
            </w: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0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98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728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20" w:type="dxa"/>
          </w:tcPr>
          <w:p w:rsidR="00E35128" w:rsidRPr="00DB5528" w:rsidRDefault="00E35128" w:rsidP="00E35128">
            <w:pPr>
              <w:spacing w:line="600" w:lineRule="auto"/>
              <w:rPr>
                <w:rFonts w:cs="B Nazanin"/>
                <w:sz w:val="32"/>
                <w:szCs w:val="32"/>
                <w:rtl/>
              </w:rPr>
            </w:pPr>
          </w:p>
        </w:tc>
      </w:tr>
    </w:tbl>
    <w:p w:rsidR="00E35128" w:rsidRDefault="00E35128" w:rsidP="00E35128">
      <w:pPr>
        <w:rPr>
          <w:rFonts w:cs="B Nazanin"/>
          <w:b/>
          <w:bCs/>
          <w:sz w:val="32"/>
          <w:szCs w:val="32"/>
          <w:u w:val="single"/>
          <w:rtl/>
        </w:rPr>
      </w:pPr>
    </w:p>
    <w:p w:rsidR="00E35128" w:rsidRPr="005F710F" w:rsidRDefault="00E35128" w:rsidP="00E35128">
      <w:pPr>
        <w:rPr>
          <w:rFonts w:cs="B Nazanin"/>
          <w:b/>
          <w:bCs/>
          <w:sz w:val="32"/>
          <w:szCs w:val="32"/>
          <w:u w:val="single"/>
          <w:rtl/>
        </w:rPr>
      </w:pPr>
    </w:p>
    <w:tbl>
      <w:tblPr>
        <w:tblpPr w:leftFromText="180" w:rightFromText="180" w:vertAnchor="text" w:horzAnchor="page" w:tblpX="793" w:tblpY="4"/>
        <w:bidiVisual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6886"/>
        <w:gridCol w:w="1440"/>
        <w:gridCol w:w="1620"/>
      </w:tblGrid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6886" w:type="dxa"/>
          </w:tcPr>
          <w:p w:rsidR="00E35128" w:rsidRPr="00124A66" w:rsidRDefault="00E35128" w:rsidP="00E35128">
            <w:pPr>
              <w:spacing w:line="480" w:lineRule="auto"/>
              <w:rPr>
                <w:rFonts w:cs="B Nazanin"/>
                <w:rtl/>
              </w:rPr>
            </w:pPr>
            <w:r w:rsidRPr="00124A66">
              <w:rPr>
                <w:rFonts w:cs="B Nazanin" w:hint="cs"/>
                <w:rtl/>
              </w:rPr>
              <w:t>آيا كاركنان آزمايشگاه سل در زمينه ي كنترل كيفي و موضوعهاي مربوطه آموزش ديده اند؟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38" style="position:absolute;left:0;text-align:left;margin-left:3.6pt;margin-top:2.55pt;width:27pt;height:23.15pt;z-index:25172224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37" style="position:absolute;left:0;text-align:left;margin-left:-378pt;margin-top:16.8pt;width:27pt;height:18pt;z-index:251721216;mso-position-horizontal-relative:text;mso-position-vertical-relative:text">
                  <w10:wrap anchorx="page"/>
                </v:oval>
              </w:pic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5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6886" w:type="dxa"/>
          </w:tcPr>
          <w:p w:rsidR="00E35128" w:rsidRPr="00E35128" w:rsidRDefault="00E35128" w:rsidP="00E35128">
            <w:pPr>
              <w:spacing w:line="480" w:lineRule="auto"/>
              <w:rPr>
                <w:rFonts w:cs="B Nazanin"/>
                <w:rtl/>
              </w:rPr>
            </w:pPr>
            <w:r w:rsidRPr="00E35128">
              <w:rPr>
                <w:rFonts w:cs="B Nazanin" w:hint="cs"/>
                <w:rtl/>
              </w:rPr>
              <w:t>آيا پرسنل سال گذشته در دوره هاي آموزشي در مراكز آموزشي / مراجع شركت كرده اند؟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40" style="position:absolute;left:0;text-align:left;margin-left:3.6pt;margin-top:2.55pt;width:27pt;height:23.15pt;z-index:25172428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39" style="position:absolute;left:0;text-align:left;margin-left:-378pt;margin-top:16.8pt;width:27pt;height:18pt;z-index:251723264;mso-position-horizontal-relative:text;mso-position-vertical-relative:text">
                  <w10:wrap anchorx="page"/>
                </v:oval>
              </w:pic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3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6886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پرسنل در حين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انجام 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كار از  ماسك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هپا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استفاده ميكنند؟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42" style="position:absolute;left:0;text-align:left;margin-left:3.6pt;margin-top:2.55pt;width:27pt;height:23.15pt;z-index:25172633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41" style="position:absolute;left:0;text-align:left;margin-left:-378pt;margin-top:16.8pt;width:27pt;height:18pt;z-index:251725312;mso-position-horizontal-relative:text;mso-position-vertical-relative:text">
                  <w10:wrap anchorx="page"/>
                </v:oval>
              </w:pic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10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6886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پرسنل در حين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انجام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كار از گان و لباس كار استفاده ميكنند؟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44" style="position:absolute;left:0;text-align:left;margin-left:3.6pt;margin-top:2.55pt;width:27pt;height:23.15pt;z-index:25172838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43" style="position:absolute;left:0;text-align:left;margin-left:-378pt;margin-top:16.8pt;width:27pt;height:18pt;z-index:251727360;mso-position-horizontal-relative:text;mso-position-vertical-relative:text">
                  <w10:wrap anchorx="page"/>
                </v:oval>
              </w:pic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4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6886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آيا پرسنل در حين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انجام 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كار از دستكش استفاده ميكنند؟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46" style="position:absolute;left:0;text-align:left;margin-left:3.6pt;margin-top:2.55pt;width:27pt;height:23.15pt;z-index:25173043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45" style="position:absolute;left:0;text-align:left;margin-left:-378pt;margin-top:16.8pt;width:27pt;height:18pt;z-index:251729408;mso-position-horizontal-relative:text;mso-position-vertical-relative:text">
                  <w10:wrap anchorx="page"/>
                </v:oval>
              </w:pic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4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6886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پرسنل در حين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انجام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كار از عينك استفاده ميكنند؟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48" style="position:absolute;left:0;text-align:left;margin-left:3.6pt;margin-top:2.55pt;width:27pt;height:23.15pt;z-index:25173248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47" style="position:absolute;left:0;text-align:left;margin-left:-378pt;margin-top:16.8pt;width:27pt;height:18pt;z-index:251731456;mso-position-horizontal-relative:text;mso-position-vertical-relative:text">
                  <w10:wrap anchorx="page"/>
                </v:oval>
              </w:pic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3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lastRenderedPageBreak/>
              <w:t>7</w:t>
            </w:r>
          </w:p>
        </w:tc>
        <w:tc>
          <w:tcPr>
            <w:tcW w:w="6886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پرسنل در حين كار از  كلاه و كاور كفش ( دمپائي روبسته) استفاده ميكنند؟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50" style="position:absolute;left:0;text-align:left;margin-left:3.6pt;margin-top:2.55pt;width:27pt;height:23.15pt;z-index:25173452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49" style="position:absolute;left:0;text-align:left;margin-left:-378pt;margin-top:16.8pt;width:27pt;height:18pt;z-index:251733504;mso-position-horizontal-relative:text;mso-position-vertical-relative:text">
                  <w10:wrap anchorx="page"/>
                </v:oval>
              </w:pic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3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6886" w:type="dxa"/>
          </w:tcPr>
          <w:p w:rsidR="00E35128" w:rsidRPr="00124A66" w:rsidRDefault="00E35128" w:rsidP="00E35128">
            <w:pPr>
              <w:spacing w:line="480" w:lineRule="auto"/>
              <w:rPr>
                <w:rFonts w:cs="B Nazanin"/>
                <w:rtl/>
              </w:rPr>
            </w:pPr>
            <w:r w:rsidRPr="00124A66">
              <w:rPr>
                <w:rFonts w:cs="B Nazanin" w:hint="cs"/>
                <w:rtl/>
              </w:rPr>
              <w:t>آيا كاركنان شاغل در آزمايشگاه سل مور معاينات پزشكي (6ماهه يا ساليانه) قرار ميگيرند؟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52" style="position:absolute;left:0;text-align:left;margin-left:3.6pt;margin-top:2.55pt;width:27pt;height:23.15pt;z-index:25173657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51" style="position:absolute;left:0;text-align:left;margin-left:-378pt;margin-top:16.8pt;width:27pt;height:18pt;z-index:251735552;mso-position-horizontal-relative:text;mso-position-vertical-relative:text">
                  <w10:wrap anchorx="page"/>
                </v:oval>
              </w:pic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7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E35128" w:rsidRPr="00DB5528">
        <w:tc>
          <w:tcPr>
            <w:tcW w:w="53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9</w:t>
            </w:r>
          </w:p>
        </w:tc>
        <w:tc>
          <w:tcPr>
            <w:tcW w:w="6886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دفع نمونه هاي كار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شده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بصورت مناسب و بهداشتي (اتوكلاو) صورت ميگيرد؟</w:t>
            </w:r>
          </w:p>
        </w:tc>
        <w:tc>
          <w:tcPr>
            <w:tcW w:w="1440" w:type="dxa"/>
          </w:tcPr>
          <w:p w:rsidR="00E35128" w:rsidRPr="00DB5528" w:rsidRDefault="00E35128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E35128" w:rsidRPr="00DB5528" w:rsidRDefault="00D035B7" w:rsidP="00E35128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54" style="position:absolute;left:0;text-align:left;margin-left:3.6pt;margin-top:2.55pt;width:27pt;height:23.15pt;z-index:25173862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53" style="position:absolute;left:0;text-align:left;margin-left:-378pt;margin-top:16.8pt;width:27pt;height:18pt;z-index:251737600;mso-position-horizontal-relative:text;mso-position-vertical-relative:text">
                  <w10:wrap anchorx="page"/>
                </v:oval>
              </w:pict>
            </w:r>
            <w:r w:rsidR="009704C0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="00E35128">
              <w:rPr>
                <w:rFonts w:cs="B Nazanin" w:hint="cs"/>
                <w:sz w:val="26"/>
                <w:szCs w:val="26"/>
                <w:rtl/>
              </w:rPr>
              <w:t>10</w:t>
            </w:r>
            <w:r w:rsidR="00E35128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10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آيا دوش اضطراري و چشمي در آزمايشگاه وجود دارد؟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510" style="position:absolute;left:0;text-align:left;margin-left:3.6pt;margin-top:2.55pt;width:27pt;height:23.15pt;z-index:25175910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509" style="position:absolute;left:0;text-align:left;margin-left:-378pt;margin-top:16.8pt;width:27pt;height:18pt;z-index:251758080;mso-position-horizontal-relative:text;mso-position-vertical-relative:text">
                  <w10:wrap anchorx="page"/>
                </v:oval>
              </w:pict>
            </w:r>
            <w:r w:rsidR="007648AB">
              <w:rPr>
                <w:rFonts w:cs="B Nazanin" w:hint="cs"/>
                <w:sz w:val="26"/>
                <w:szCs w:val="26"/>
                <w:rtl/>
              </w:rPr>
              <w:t xml:space="preserve">  2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11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محيط كار (نمونه گيري- كشت وميكروسكوپي) ضدعفوني و استريل ميشود؟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92" style="position:absolute;left:0;text-align:left;margin-left:3.6pt;margin-top:2.55pt;width:27pt;height:23.15pt;z-index:25174067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91" style="position:absolute;left:0;text-align:left;margin-left:-378pt;margin-top:16.8pt;width:27pt;height:18pt;z-index:251739648;mso-position-horizontal-relative:text;mso-position-vertical-relative:text">
                  <w10:wrap anchorx="page"/>
                </v:oval>
              </w:pic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7648AB">
              <w:rPr>
                <w:rFonts w:cs="B Nazanin" w:hint="cs"/>
                <w:sz w:val="26"/>
                <w:szCs w:val="26"/>
                <w:rtl/>
              </w:rPr>
              <w:t>5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12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سيستم اطفاء حريق در آزمايشگاه وجود دارد و تاريخ آن معتبر است؟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94" style="position:absolute;left:0;text-align:left;margin-left:3.6pt;margin-top:2.55pt;width:27pt;height:23.15pt;z-index:25174272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93" style="position:absolute;left:0;text-align:left;margin-left:-378pt;margin-top:16.8pt;width:27pt;height:18pt;z-index:251741696;mso-position-horizontal-relative:text;mso-position-vertical-relative:text">
                  <w10:wrap anchorx="page"/>
                </v:oval>
              </w:pic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7648AB">
              <w:rPr>
                <w:rFonts w:cs="B Nazanin" w:hint="cs"/>
                <w:sz w:val="26"/>
                <w:szCs w:val="26"/>
                <w:rtl/>
              </w:rPr>
              <w:t>3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13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جعبه كمكهاي اوليه در آزمايشگاه موجود است؟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96" style="position:absolute;left:0;text-align:left;margin-left:3.6pt;margin-top:2.55pt;width:27pt;height:23.15pt;z-index:25174476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95" style="position:absolute;left:0;text-align:left;margin-left:-378pt;margin-top:16.8pt;width:27pt;height:18pt;z-index:251743744;mso-position-horizontal-relative:text;mso-position-vertical-relative:text">
                  <w10:wrap anchorx="page"/>
                </v:oval>
              </w:pic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7648AB">
              <w:rPr>
                <w:rFonts w:cs="B Nazanin" w:hint="cs"/>
                <w:sz w:val="26"/>
                <w:szCs w:val="26"/>
                <w:rtl/>
              </w:rPr>
              <w:t>2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14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نكات ايمني مربوط به ضدعفوني هود و سانتريفيوژ رعايت مي شود؟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498" style="position:absolute;left:0;text-align:left;margin-left:3.6pt;margin-top:2.55pt;width:27pt;height:23.15pt;z-index:25174681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97" style="position:absolute;left:0;text-align:left;margin-left:-378pt;margin-top:16.8pt;width:27pt;height:18pt;z-index:251745792;mso-position-horizontal-relative:text;mso-position-vertical-relative:text">
                  <w10:wrap anchorx="page"/>
                </v:oval>
              </w:pict>
            </w:r>
            <w:r w:rsidR="007648AB">
              <w:rPr>
                <w:rFonts w:cs="B Nazanin" w:hint="cs"/>
                <w:sz w:val="26"/>
                <w:szCs w:val="26"/>
                <w:rtl/>
              </w:rPr>
              <w:t xml:space="preserve">   5 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15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آياجعبه مواد آلوده زدائي احتمالي ( حوله ، فنل و...) در‌ آزمايشگاه سل وجود داد؟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500" style="position:absolute;left:0;text-align:left;margin-left:3.6pt;margin-top:2.55pt;width:27pt;height:23.15pt;z-index:25174886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499" style="position:absolute;left:0;text-align:left;margin-left:-378pt;margin-top:16.8pt;width:27pt;height:18pt;z-index:251747840;mso-position-horizontal-relative:text;mso-position-vertical-relative:text">
                  <w10:wrap anchorx="page"/>
                </v:oval>
              </w:pic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7648AB">
              <w:rPr>
                <w:rFonts w:cs="B Nazanin" w:hint="cs"/>
                <w:sz w:val="26"/>
                <w:szCs w:val="26"/>
                <w:rtl/>
              </w:rPr>
              <w:t>4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16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پرسنل در خصوص آلوده زدائي احتمالي و مراحل آن آموزش ديده اند 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502" style="position:absolute;left:0;text-align:left;margin-left:3.6pt;margin-top:2.55pt;width:27pt;height:23.15pt;z-index:25175091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501" style="position:absolute;left:0;text-align:left;margin-left:-378pt;margin-top:16.8pt;width:27pt;height:18pt;z-index:251749888;mso-position-horizontal-relative:text;mso-position-vertical-relative:text">
                  <w10:wrap anchorx="page"/>
                </v:oval>
              </w:pic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7648AB">
              <w:rPr>
                <w:rFonts w:cs="B Nazanin" w:hint="cs"/>
                <w:sz w:val="26"/>
                <w:szCs w:val="26"/>
                <w:rtl/>
              </w:rPr>
              <w:t>4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17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تعداد نمونه ها و تعداد پرسنل با هم همخواني دارند ؟ (</w:t>
            </w:r>
            <w:r>
              <w:rPr>
                <w:rFonts w:cs="B Nazanin" w:hint="cs"/>
                <w:sz w:val="26"/>
                <w:szCs w:val="26"/>
                <w:rtl/>
              </w:rPr>
              <w:t>هر 30 نمونه 1 پرسنل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)(</w:t>
            </w:r>
            <w:r>
              <w:rPr>
                <w:rFonts w:cs="B Nazanin" w:hint="cs"/>
                <w:sz w:val="26"/>
                <w:szCs w:val="26"/>
                <w:rtl/>
              </w:rPr>
              <w:t>هر 15 نمونه اسمير و كشت 1 پرسنل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>) ( آنتي بيوگرام حداقل 6 نفر )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504" style="position:absolute;left:0;text-align:left;margin-left:3.6pt;margin-top:2.55pt;width:27pt;height:23.15pt;z-index:251752960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503" style="position:absolute;left:0;text-align:left;margin-left:-378pt;margin-top:16.8pt;width:27pt;height:18pt;z-index:251751936;mso-position-horizontal-relative:text;mso-position-vertical-relative:text">
                  <w10:wrap anchorx="page"/>
                </v:oval>
              </w:pict>
            </w:r>
            <w:r w:rsidR="007648AB">
              <w:rPr>
                <w:rFonts w:cs="B Nazanin" w:hint="cs"/>
                <w:sz w:val="26"/>
                <w:szCs w:val="26"/>
                <w:rtl/>
              </w:rPr>
              <w:t xml:space="preserve">  20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18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صابون مايع و مواد ضدعفوني كننده به اندازه كافي در آزمايشگاه است؟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506" style="position:absolute;left:0;text-align:left;margin-left:3.6pt;margin-top:2.55pt;width:27pt;height:23.15pt;z-index:25175500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505" style="position:absolute;left:0;text-align:left;margin-left:-378pt;margin-top:16.8pt;width:27pt;height:18pt;z-index:251753984;mso-position-horizontal-relative:text;mso-position-vertical-relative:text">
                  <w10:wrap anchorx="page"/>
                </v:oval>
              </w:pict>
            </w:r>
            <w:r w:rsidR="007648A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7648AB">
              <w:rPr>
                <w:rFonts w:cs="B Nazanin" w:hint="cs"/>
                <w:sz w:val="26"/>
                <w:szCs w:val="26"/>
                <w:rtl/>
              </w:rPr>
              <w:t>2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  <w:tr w:rsidR="007648AB" w:rsidRPr="00DB5528">
        <w:tc>
          <w:tcPr>
            <w:tcW w:w="530" w:type="dxa"/>
          </w:tcPr>
          <w:p w:rsidR="007648AB" w:rsidRPr="00DB5528" w:rsidRDefault="0084362D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19</w:t>
            </w:r>
          </w:p>
        </w:tc>
        <w:tc>
          <w:tcPr>
            <w:tcW w:w="6886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>آيا نظافت و بهداشت فضاي آزمايشگاه در حد مطلوب ميباشد؟</w:t>
            </w:r>
          </w:p>
        </w:tc>
        <w:tc>
          <w:tcPr>
            <w:tcW w:w="1440" w:type="dxa"/>
          </w:tcPr>
          <w:p w:rsidR="007648AB" w:rsidRPr="00DB5528" w:rsidRDefault="007648AB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بله 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  <w:r w:rsidRPr="00DB5528">
              <w:rPr>
                <w:rFonts w:cs="B Nazanin" w:hint="cs"/>
                <w:sz w:val="26"/>
                <w:szCs w:val="26"/>
                <w:rtl/>
              </w:rPr>
              <w:t xml:space="preserve">   خير</w:t>
            </w:r>
            <w:r w:rsidRPr="00DB5528">
              <w:rPr>
                <w:rFonts w:cs="B Nazanin"/>
                <w:sz w:val="26"/>
                <w:szCs w:val="26"/>
              </w:rPr>
              <w:t></w:t>
            </w:r>
          </w:p>
        </w:tc>
        <w:tc>
          <w:tcPr>
            <w:tcW w:w="1620" w:type="dxa"/>
          </w:tcPr>
          <w:p w:rsidR="007648AB" w:rsidRPr="00DB5528" w:rsidRDefault="00D035B7" w:rsidP="007648AB">
            <w:pPr>
              <w:spacing w:line="48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/>
                <w:noProof/>
                <w:rtl/>
              </w:rPr>
              <w:pict>
                <v:oval id="_x0000_s2508" style="position:absolute;left:0;text-align:left;margin-left:3.6pt;margin-top:2.55pt;width:27pt;height:23.15pt;z-index:251757056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rtl/>
              </w:rPr>
              <w:pict>
                <v:oval id="_x0000_s2507" style="position:absolute;left:0;text-align:left;margin-left:-378pt;margin-top:16.8pt;width:27pt;height:18pt;z-index:251756032;mso-position-horizontal-relative:text;mso-position-vertical-relative:text">
                  <w10:wrap anchorx="page"/>
                </v:oval>
              </w:pic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="007648AB">
              <w:rPr>
                <w:rFonts w:cs="B Nazanin" w:hint="cs"/>
                <w:sz w:val="26"/>
                <w:szCs w:val="26"/>
                <w:rtl/>
              </w:rPr>
              <w:t>4</w:t>
            </w:r>
            <w:r w:rsidR="007648AB" w:rsidRPr="00DB5528">
              <w:rPr>
                <w:rFonts w:cs="B Nazanin" w:hint="cs"/>
                <w:sz w:val="26"/>
                <w:szCs w:val="26"/>
                <w:rtl/>
              </w:rPr>
              <w:t xml:space="preserve">امتياز    </w:t>
            </w:r>
          </w:p>
        </w:tc>
      </w:tr>
    </w:tbl>
    <w:p w:rsidR="00E35128" w:rsidRPr="005F710F" w:rsidRDefault="00E35128" w:rsidP="00E35128">
      <w:pPr>
        <w:rPr>
          <w:rFonts w:cs="B Nazanin"/>
          <w:b/>
          <w:bCs/>
          <w:sz w:val="32"/>
          <w:szCs w:val="32"/>
          <w:u w:val="single"/>
          <w:rtl/>
        </w:rPr>
      </w:pPr>
    </w:p>
    <w:p w:rsidR="00AA4D60" w:rsidRPr="005F710F" w:rsidRDefault="00AA4D60" w:rsidP="00AA4D60">
      <w:pPr>
        <w:rPr>
          <w:rFonts w:cs="B Nazanin"/>
          <w:sz w:val="32"/>
          <w:szCs w:val="32"/>
        </w:rPr>
      </w:pPr>
    </w:p>
    <w:sectPr w:rsidR="00AA4D60" w:rsidRPr="005F710F" w:rsidSect="00016817">
      <w:pgSz w:w="11906" w:h="16838"/>
      <w:pgMar w:top="1440" w:right="1286" w:bottom="1258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B028A4"/>
    <w:rsid w:val="00016817"/>
    <w:rsid w:val="0005223B"/>
    <w:rsid w:val="000615B7"/>
    <w:rsid w:val="00062D09"/>
    <w:rsid w:val="00097A6A"/>
    <w:rsid w:val="000A7E33"/>
    <w:rsid w:val="000B2208"/>
    <w:rsid w:val="000B53ED"/>
    <w:rsid w:val="000C09EE"/>
    <w:rsid w:val="000C2DAE"/>
    <w:rsid w:val="000D145B"/>
    <w:rsid w:val="000D205D"/>
    <w:rsid w:val="000E0242"/>
    <w:rsid w:val="000E7BF9"/>
    <w:rsid w:val="0010455D"/>
    <w:rsid w:val="00115E14"/>
    <w:rsid w:val="00130BD8"/>
    <w:rsid w:val="001415EE"/>
    <w:rsid w:val="001B0496"/>
    <w:rsid w:val="001C6F49"/>
    <w:rsid w:val="00230F70"/>
    <w:rsid w:val="00275B7A"/>
    <w:rsid w:val="002976FB"/>
    <w:rsid w:val="002B62C8"/>
    <w:rsid w:val="002B7FB5"/>
    <w:rsid w:val="002C2D27"/>
    <w:rsid w:val="002E3E23"/>
    <w:rsid w:val="00347231"/>
    <w:rsid w:val="003523F8"/>
    <w:rsid w:val="00384FF8"/>
    <w:rsid w:val="003B0E78"/>
    <w:rsid w:val="003C3DC4"/>
    <w:rsid w:val="003F5ACF"/>
    <w:rsid w:val="003F6356"/>
    <w:rsid w:val="004102CE"/>
    <w:rsid w:val="00416084"/>
    <w:rsid w:val="00423160"/>
    <w:rsid w:val="0046615E"/>
    <w:rsid w:val="004800F9"/>
    <w:rsid w:val="004A4E9C"/>
    <w:rsid w:val="004B2F43"/>
    <w:rsid w:val="004F0B8F"/>
    <w:rsid w:val="00502E53"/>
    <w:rsid w:val="00511BAD"/>
    <w:rsid w:val="0056300F"/>
    <w:rsid w:val="00584DAB"/>
    <w:rsid w:val="00587F7D"/>
    <w:rsid w:val="00594F1A"/>
    <w:rsid w:val="005A066A"/>
    <w:rsid w:val="005A7568"/>
    <w:rsid w:val="005B465F"/>
    <w:rsid w:val="005C5BCE"/>
    <w:rsid w:val="005D6DAC"/>
    <w:rsid w:val="005E4616"/>
    <w:rsid w:val="005F710F"/>
    <w:rsid w:val="0061603E"/>
    <w:rsid w:val="00625C69"/>
    <w:rsid w:val="00626F13"/>
    <w:rsid w:val="006361E2"/>
    <w:rsid w:val="0064779A"/>
    <w:rsid w:val="006503D4"/>
    <w:rsid w:val="006A2ED9"/>
    <w:rsid w:val="006A3E2A"/>
    <w:rsid w:val="006B3C46"/>
    <w:rsid w:val="006C4440"/>
    <w:rsid w:val="006D1A69"/>
    <w:rsid w:val="006F4B3F"/>
    <w:rsid w:val="006F6C31"/>
    <w:rsid w:val="00705ABE"/>
    <w:rsid w:val="007257B0"/>
    <w:rsid w:val="007648AB"/>
    <w:rsid w:val="007928BA"/>
    <w:rsid w:val="007B7FCE"/>
    <w:rsid w:val="007D14C5"/>
    <w:rsid w:val="007F7363"/>
    <w:rsid w:val="0084362D"/>
    <w:rsid w:val="00843708"/>
    <w:rsid w:val="0084484C"/>
    <w:rsid w:val="008571B2"/>
    <w:rsid w:val="00883CA6"/>
    <w:rsid w:val="008936A3"/>
    <w:rsid w:val="008B5479"/>
    <w:rsid w:val="00907DD6"/>
    <w:rsid w:val="00914A6E"/>
    <w:rsid w:val="00941322"/>
    <w:rsid w:val="009471D3"/>
    <w:rsid w:val="009704C0"/>
    <w:rsid w:val="0097427A"/>
    <w:rsid w:val="00990F91"/>
    <w:rsid w:val="009A27C7"/>
    <w:rsid w:val="009D22B4"/>
    <w:rsid w:val="00A15D7C"/>
    <w:rsid w:val="00A429BC"/>
    <w:rsid w:val="00A431A6"/>
    <w:rsid w:val="00AA02ED"/>
    <w:rsid w:val="00AA170D"/>
    <w:rsid w:val="00AA46BF"/>
    <w:rsid w:val="00AA4D60"/>
    <w:rsid w:val="00AD09EB"/>
    <w:rsid w:val="00B028A4"/>
    <w:rsid w:val="00B11EC0"/>
    <w:rsid w:val="00B23E23"/>
    <w:rsid w:val="00B35A52"/>
    <w:rsid w:val="00B649C1"/>
    <w:rsid w:val="00B876F2"/>
    <w:rsid w:val="00B95524"/>
    <w:rsid w:val="00BA226A"/>
    <w:rsid w:val="00BA455C"/>
    <w:rsid w:val="00BE0424"/>
    <w:rsid w:val="00C470A1"/>
    <w:rsid w:val="00C507B5"/>
    <w:rsid w:val="00C62A4E"/>
    <w:rsid w:val="00C75C40"/>
    <w:rsid w:val="00C81A49"/>
    <w:rsid w:val="00C859F7"/>
    <w:rsid w:val="00CD0E4B"/>
    <w:rsid w:val="00D035B7"/>
    <w:rsid w:val="00D133F9"/>
    <w:rsid w:val="00D25E9D"/>
    <w:rsid w:val="00D26509"/>
    <w:rsid w:val="00D3794D"/>
    <w:rsid w:val="00D43966"/>
    <w:rsid w:val="00D4527C"/>
    <w:rsid w:val="00D650D8"/>
    <w:rsid w:val="00D87DF8"/>
    <w:rsid w:val="00D94CFA"/>
    <w:rsid w:val="00DB2412"/>
    <w:rsid w:val="00DB4620"/>
    <w:rsid w:val="00DB5528"/>
    <w:rsid w:val="00DC2CBC"/>
    <w:rsid w:val="00DD5AE9"/>
    <w:rsid w:val="00E110F3"/>
    <w:rsid w:val="00E15496"/>
    <w:rsid w:val="00E252B6"/>
    <w:rsid w:val="00E34622"/>
    <w:rsid w:val="00E35128"/>
    <w:rsid w:val="00E4489D"/>
    <w:rsid w:val="00E60B66"/>
    <w:rsid w:val="00E7115D"/>
    <w:rsid w:val="00E856A9"/>
    <w:rsid w:val="00E918EC"/>
    <w:rsid w:val="00E94984"/>
    <w:rsid w:val="00EC7D04"/>
    <w:rsid w:val="00EE6875"/>
    <w:rsid w:val="00EE72CD"/>
    <w:rsid w:val="00F24299"/>
    <w:rsid w:val="00F4553F"/>
    <w:rsid w:val="00F640D3"/>
    <w:rsid w:val="00F700BC"/>
    <w:rsid w:val="00F74686"/>
    <w:rsid w:val="00FB2EB6"/>
    <w:rsid w:val="00FB4775"/>
    <w:rsid w:val="00FD40F8"/>
    <w:rsid w:val="00FE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1"/>
    <o:shapelayout v:ext="edit">
      <o:idmap v:ext="edit" data="1,2"/>
      <o:rules v:ext="edit">
        <o:r id="V:Rule1" type="connector" idref="#_x0000_s1410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5C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4E9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چك ليست آموزشي و نظارت فني                                          آزمايشگاههاي تشخيص سل</vt:lpstr>
    </vt:vector>
  </TitlesOfParts>
  <Company>Rayavaran Co.</Company>
  <LinksUpToDate>false</LinksUpToDate>
  <CharactersWithSpaces>10173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چك ليست آموزشي و نظارت فني                                          آزمايشگاههاي تشخيص سل</dc:title>
  <dc:subject/>
  <dc:creator>Behrad Sadoughian</dc:creator>
  <cp:keywords/>
  <dc:description/>
  <cp:lastModifiedBy>nejad eydi</cp:lastModifiedBy>
  <cp:revision>5</cp:revision>
  <cp:lastPrinted>2010-11-07T11:41:00Z</cp:lastPrinted>
  <dcterms:created xsi:type="dcterms:W3CDTF">2010-11-07T11:41:00Z</dcterms:created>
  <dcterms:modified xsi:type="dcterms:W3CDTF">2019-02-26T07:03:00Z</dcterms:modified>
</cp:coreProperties>
</file>